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89228" w14:textId="147D98EB" w:rsidR="00576227" w:rsidRPr="00D5384F" w:rsidRDefault="00D5384F" w:rsidP="00384C24">
      <w:pPr>
        <w:jc w:val="center"/>
        <w:rPr>
          <w:rFonts w:ascii="Ubuntu" w:hAnsi="Ubuntu"/>
          <w:b/>
          <w:bCs/>
        </w:rPr>
      </w:pPr>
      <w:bookmarkStart w:id="0" w:name="_GoBack"/>
      <w:bookmarkEnd w:id="0"/>
      <w:r w:rsidRPr="00D5384F">
        <w:rPr>
          <w:rFonts w:ascii="Ubuntu" w:hAnsi="Ubuntu"/>
          <w:noProof/>
        </w:rPr>
        <w:drawing>
          <wp:anchor distT="0" distB="0" distL="114300" distR="114300" simplePos="0" relativeHeight="251659264" behindDoc="0" locked="0" layoutInCell="1" allowOverlap="1" wp14:anchorId="31603E1F" wp14:editId="701494DA">
            <wp:simplePos x="0" y="0"/>
            <wp:positionH relativeFrom="margin">
              <wp:align>center</wp:align>
            </wp:positionH>
            <wp:positionV relativeFrom="paragraph">
              <wp:posOffset>-635</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244C623D" w14:textId="77777777" w:rsidR="00576227" w:rsidRPr="00D5384F" w:rsidRDefault="00576227" w:rsidP="00384C24">
      <w:pPr>
        <w:jc w:val="center"/>
        <w:rPr>
          <w:rFonts w:ascii="Ubuntu" w:hAnsi="Ubuntu"/>
          <w:b/>
          <w:bCs/>
        </w:rPr>
      </w:pPr>
    </w:p>
    <w:p w14:paraId="329648C9" w14:textId="77777777" w:rsidR="00576227" w:rsidRPr="00D5384F" w:rsidRDefault="00576227" w:rsidP="00384C24">
      <w:pPr>
        <w:jc w:val="center"/>
        <w:rPr>
          <w:rFonts w:ascii="Ubuntu" w:hAnsi="Ubuntu"/>
          <w:b/>
          <w:bCs/>
        </w:rPr>
      </w:pPr>
    </w:p>
    <w:p w14:paraId="3A5C50A7" w14:textId="77777777" w:rsidR="00576227" w:rsidRPr="00D5384F" w:rsidRDefault="00576227" w:rsidP="00384C24">
      <w:pPr>
        <w:jc w:val="center"/>
        <w:rPr>
          <w:rFonts w:ascii="Ubuntu" w:hAnsi="Ubuntu"/>
          <w:b/>
          <w:bCs/>
        </w:rPr>
      </w:pPr>
    </w:p>
    <w:p w14:paraId="3D6622A9" w14:textId="71EFA723" w:rsidR="00576227" w:rsidRPr="00D5384F" w:rsidRDefault="00576227" w:rsidP="00384C24">
      <w:pPr>
        <w:jc w:val="center"/>
        <w:rPr>
          <w:rFonts w:ascii="Ubuntu" w:hAnsi="Ubuntu"/>
          <w:b/>
          <w:bCs/>
        </w:rPr>
      </w:pPr>
    </w:p>
    <w:p w14:paraId="11EBDAA3" w14:textId="0B2B16BB" w:rsidR="00576227" w:rsidRPr="00D5384F" w:rsidRDefault="00576227" w:rsidP="00384C24">
      <w:pPr>
        <w:jc w:val="center"/>
        <w:rPr>
          <w:rFonts w:ascii="Ubuntu" w:hAnsi="Ubuntu"/>
          <w:b/>
          <w:bCs/>
        </w:rPr>
      </w:pPr>
    </w:p>
    <w:p w14:paraId="0F13B444" w14:textId="01F74E41" w:rsidR="00576227" w:rsidRPr="00D5384F" w:rsidRDefault="00576227" w:rsidP="00384C24">
      <w:pPr>
        <w:jc w:val="center"/>
        <w:rPr>
          <w:rFonts w:ascii="Ubuntu" w:hAnsi="Ubuntu"/>
          <w:b/>
          <w:bCs/>
        </w:rPr>
      </w:pPr>
    </w:p>
    <w:p w14:paraId="0781B3E9" w14:textId="77777777" w:rsidR="00576227" w:rsidRPr="00D5384F" w:rsidRDefault="00576227" w:rsidP="00384C24">
      <w:pPr>
        <w:jc w:val="center"/>
        <w:rPr>
          <w:rFonts w:ascii="Ubuntu" w:hAnsi="Ubuntu"/>
          <w:b/>
          <w:bCs/>
        </w:rPr>
      </w:pPr>
    </w:p>
    <w:p w14:paraId="50FD338F" w14:textId="778349A2" w:rsidR="00576227" w:rsidRDefault="00576227" w:rsidP="00384C24">
      <w:pPr>
        <w:jc w:val="center"/>
        <w:rPr>
          <w:rFonts w:ascii="Ubuntu" w:hAnsi="Ubuntu"/>
          <w:b/>
          <w:bCs/>
        </w:rPr>
      </w:pPr>
    </w:p>
    <w:p w14:paraId="02ACC4A4" w14:textId="77777777" w:rsidR="00810B8B" w:rsidRPr="00D5384F" w:rsidRDefault="00810B8B" w:rsidP="00384C24">
      <w:pPr>
        <w:jc w:val="center"/>
        <w:rPr>
          <w:rFonts w:ascii="Ubuntu" w:hAnsi="Ubuntu"/>
          <w:b/>
          <w:bCs/>
        </w:rPr>
      </w:pPr>
    </w:p>
    <w:p w14:paraId="46D655E6" w14:textId="624C36A6" w:rsidR="00337DDE" w:rsidRDefault="006E3C1C" w:rsidP="00384C24">
      <w:pPr>
        <w:jc w:val="center"/>
        <w:rPr>
          <w:rFonts w:ascii="Ubuntu" w:hAnsi="Ubuntu" w:cs="Arial"/>
          <w:b/>
          <w:bCs/>
        </w:rPr>
      </w:pPr>
      <w:r w:rsidRPr="00D5384F">
        <w:rPr>
          <w:rFonts w:ascii="Ubuntu" w:hAnsi="Ubuntu" w:cs="Arial"/>
          <w:b/>
          <w:bCs/>
        </w:rPr>
        <w:t>Klauzula informacyjna w zakresie przetwarzania danych osobowych</w:t>
      </w:r>
      <w:r w:rsidR="00330F00" w:rsidRPr="00D5384F">
        <w:rPr>
          <w:rFonts w:ascii="Ubuntu" w:hAnsi="Ubuntu" w:cs="Arial"/>
          <w:b/>
          <w:bCs/>
        </w:rPr>
        <w:t xml:space="preserve"> wnioskodawcy</w:t>
      </w:r>
      <w:r w:rsidR="00285227">
        <w:rPr>
          <w:rFonts w:ascii="Ubuntu" w:hAnsi="Ubuntu" w:cs="Arial"/>
          <w:b/>
          <w:bCs/>
        </w:rPr>
        <w:t>/pełnomocnika/wspólnika spółki cywilnej</w:t>
      </w:r>
      <w:r w:rsidR="00B04472" w:rsidRPr="00D5384F">
        <w:rPr>
          <w:rFonts w:ascii="Ubuntu" w:hAnsi="Ubuntu" w:cs="Arial"/>
          <w:b/>
          <w:bCs/>
        </w:rPr>
        <w:br/>
      </w:r>
      <w:r w:rsidR="00764DDB" w:rsidRPr="00D5384F">
        <w:rPr>
          <w:rFonts w:ascii="Ubuntu" w:hAnsi="Ubuntu" w:cs="Arial"/>
          <w:b/>
          <w:bCs/>
        </w:rPr>
        <w:t>(dotyczy osób fizycznych</w:t>
      </w:r>
      <w:r w:rsidR="00337DDE">
        <w:rPr>
          <w:rFonts w:ascii="Ubuntu" w:hAnsi="Ubuntu" w:cs="Arial"/>
          <w:b/>
          <w:bCs/>
        </w:rPr>
        <w:t>)</w:t>
      </w:r>
    </w:p>
    <w:p w14:paraId="5C2F8805" w14:textId="5A2A7E5C" w:rsidR="00AF3600" w:rsidRPr="00D5384F" w:rsidRDefault="00337DDE" w:rsidP="00384C24">
      <w:pPr>
        <w:jc w:val="center"/>
        <w:rPr>
          <w:rFonts w:ascii="Ubuntu" w:hAnsi="Ubuntu" w:cs="Arial"/>
          <w:b/>
          <w:bCs/>
        </w:rPr>
      </w:pPr>
      <w:r w:rsidRPr="00337DDE">
        <w:t xml:space="preserve"> </w:t>
      </w:r>
    </w:p>
    <w:p w14:paraId="68B3AB97" w14:textId="55AB0141" w:rsidR="009C706D" w:rsidRPr="00D5384F" w:rsidRDefault="00337DDE" w:rsidP="00337DDE">
      <w:pPr>
        <w:jc w:val="center"/>
        <w:rPr>
          <w:rFonts w:ascii="Ubuntu" w:hAnsi="Ubuntu" w:cs="Arial"/>
          <w:i/>
          <w:sz w:val="20"/>
          <w:szCs w:val="20"/>
        </w:rPr>
      </w:pPr>
      <w:r>
        <w:rPr>
          <w:rFonts w:ascii="Ubuntu" w:hAnsi="Ubuntu" w:cs="Arial"/>
          <w:b/>
          <w:bCs/>
        </w:rPr>
        <w:t xml:space="preserve"> </w:t>
      </w:r>
    </w:p>
    <w:p w14:paraId="4FCAC11B" w14:textId="180EA7B3" w:rsidR="00764DDB" w:rsidRPr="00D5384F" w:rsidRDefault="00764DDB" w:rsidP="00F9285B">
      <w:pPr>
        <w:spacing w:before="120" w:line="276" w:lineRule="auto"/>
        <w:rPr>
          <w:rFonts w:ascii="Ubuntu" w:hAnsi="Ubuntu" w:cs="Arial"/>
          <w:iCs/>
        </w:rPr>
      </w:pPr>
      <w:r w:rsidRPr="00D5384F">
        <w:rPr>
          <w:rFonts w:ascii="Ubuntu" w:hAnsi="Ubuntu" w:cs="Arial"/>
          <w:iCs/>
        </w:rPr>
        <w:t>W związku z treścią art. 13 rozporządzenia Parlamentu Europejskiego i Rady (UE) 2016/679 z dnia 27 kwietnia 2016 r. w</w:t>
      </w:r>
      <w:r w:rsidR="00A03A5A" w:rsidRPr="00D5384F">
        <w:rPr>
          <w:rFonts w:ascii="Ubuntu" w:hAnsi="Ubuntu" w:cs="Arial"/>
          <w:iCs/>
        </w:rPr>
        <w:t xml:space="preserve"> </w:t>
      </w:r>
      <w:r w:rsidRPr="00D5384F">
        <w:rPr>
          <w:rFonts w:ascii="Ubuntu" w:hAnsi="Ubuntu" w:cs="Arial"/>
          <w:iCs/>
        </w:rPr>
        <w:t>sprawie ochrony osób fizycznych w związku z przetwarzaniem danych osobowych i w sprawie swobodnego przepływu takich danych oraz uchylenia dyrektywy 95/46/WE (ogólne rozporządzenie o ochronie danych) (Dz. Urz. UE L 119 z</w:t>
      </w:r>
      <w:r w:rsidR="00A03A5A" w:rsidRPr="00D5384F">
        <w:rPr>
          <w:rFonts w:ascii="Ubuntu" w:hAnsi="Ubuntu" w:cs="Arial"/>
          <w:iCs/>
        </w:rPr>
        <w:t xml:space="preserve"> </w:t>
      </w:r>
      <w:r w:rsidRPr="00D5384F">
        <w:rPr>
          <w:rFonts w:ascii="Ubuntu" w:hAnsi="Ubuntu" w:cs="Arial"/>
          <w:iCs/>
        </w:rPr>
        <w:t>04.05.2016, str. 1, Dz. Urz. UE L 127 z 23.05.2018, str. 2 oraz Dz. Urz. UE L 74 z 04.03.2021, str. 35), zwane dalej „rozporządzeniem 2016/679”, Agencja Restrukturyzacji i Modernizacji Rolnictwa informuje, że:</w:t>
      </w:r>
    </w:p>
    <w:p w14:paraId="29A2AF0A" w14:textId="0FC24A4D" w:rsidR="00337DDE" w:rsidRDefault="00764DDB" w:rsidP="00337DDE">
      <w:pPr>
        <w:numPr>
          <w:ilvl w:val="0"/>
          <w:numId w:val="7"/>
        </w:numPr>
        <w:tabs>
          <w:tab w:val="left" w:pos="284"/>
        </w:tabs>
        <w:spacing w:before="120" w:line="276" w:lineRule="auto"/>
        <w:ind w:left="284" w:hanging="284"/>
        <w:rPr>
          <w:rFonts w:ascii="Ubuntu" w:hAnsi="Ubuntu" w:cs="Arial"/>
          <w:iCs/>
        </w:rPr>
      </w:pPr>
      <w:r w:rsidRPr="00D5384F">
        <w:rPr>
          <w:rFonts w:ascii="Ubuntu" w:hAnsi="Ubuntu" w:cs="Arial"/>
          <w:iCs/>
        </w:rPr>
        <w:t>administrator</w:t>
      </w:r>
      <w:r w:rsidR="00337DDE">
        <w:rPr>
          <w:rFonts w:ascii="Ubuntu" w:hAnsi="Ubuntu" w:cs="Arial"/>
          <w:iCs/>
        </w:rPr>
        <w:t>ami</w:t>
      </w:r>
      <w:r w:rsidRPr="00D5384F">
        <w:rPr>
          <w:rFonts w:ascii="Ubuntu" w:hAnsi="Ubuntu" w:cs="Arial"/>
          <w:iCs/>
        </w:rPr>
        <w:t xml:space="preserve"> Pani/Pana danych osobowych (zwany</w:t>
      </w:r>
      <w:r w:rsidR="00337DDE">
        <w:rPr>
          <w:rFonts w:ascii="Ubuntu" w:hAnsi="Ubuntu" w:cs="Arial"/>
          <w:iCs/>
        </w:rPr>
        <w:t>mi</w:t>
      </w:r>
      <w:r w:rsidRPr="00D5384F">
        <w:rPr>
          <w:rFonts w:ascii="Ubuntu" w:hAnsi="Ubuntu" w:cs="Arial"/>
          <w:iCs/>
        </w:rPr>
        <w:t xml:space="preserve"> dalej „administrator</w:t>
      </w:r>
      <w:r w:rsidR="00337DDE">
        <w:rPr>
          <w:rFonts w:ascii="Ubuntu" w:hAnsi="Ubuntu" w:cs="Arial"/>
          <w:iCs/>
        </w:rPr>
        <w:t>ami</w:t>
      </w:r>
      <w:r w:rsidRPr="00D5384F">
        <w:rPr>
          <w:rFonts w:ascii="Ubuntu" w:hAnsi="Ubuntu" w:cs="Arial"/>
          <w:iCs/>
        </w:rPr>
        <w:t xml:space="preserve"> danych</w:t>
      </w:r>
      <w:r w:rsidR="00101260" w:rsidRPr="00D5384F">
        <w:rPr>
          <w:rFonts w:ascii="Ubuntu" w:hAnsi="Ubuntu" w:cs="Arial"/>
          <w:iCs/>
        </w:rPr>
        <w:t>”</w:t>
      </w:r>
      <w:r w:rsidRPr="00D5384F">
        <w:rPr>
          <w:rFonts w:ascii="Ubuntu" w:hAnsi="Ubuntu" w:cs="Arial"/>
          <w:iCs/>
        </w:rPr>
        <w:t xml:space="preserve">) </w:t>
      </w:r>
      <w:r w:rsidR="00337DDE">
        <w:rPr>
          <w:rFonts w:ascii="Ubuntu" w:hAnsi="Ubuntu" w:cs="Arial"/>
          <w:iCs/>
        </w:rPr>
        <w:t>są:</w:t>
      </w:r>
    </w:p>
    <w:p w14:paraId="50230B15" w14:textId="50B4C8DD" w:rsidR="000414B6" w:rsidRDefault="00764DDB" w:rsidP="00337DDE">
      <w:pPr>
        <w:numPr>
          <w:ilvl w:val="0"/>
          <w:numId w:val="12"/>
        </w:numPr>
        <w:spacing w:before="120" w:line="276" w:lineRule="auto"/>
        <w:rPr>
          <w:rFonts w:ascii="Ubuntu" w:hAnsi="Ubuntu" w:cs="Arial"/>
          <w:iCs/>
        </w:rPr>
      </w:pPr>
      <w:r w:rsidRPr="00D5384F">
        <w:rPr>
          <w:rFonts w:ascii="Ubuntu" w:hAnsi="Ubuntu" w:cs="Arial"/>
          <w:iCs/>
        </w:rPr>
        <w:t xml:space="preserve"> Agencja Restrukturyzacji i Modernizacji Rolnictwa z siedzibą w Warszawie, Al. Jana Pawła II 70, 00-175 Warszawa</w:t>
      </w:r>
      <w:r w:rsidR="00810B8B">
        <w:rPr>
          <w:rFonts w:ascii="Ubuntu" w:hAnsi="Ubuntu" w:cs="Arial"/>
          <w:iCs/>
        </w:rPr>
        <w:t>;</w:t>
      </w:r>
      <w:r w:rsidR="00986D0C">
        <w:rPr>
          <w:rFonts w:ascii="Ubuntu" w:hAnsi="Ubuntu" w:cs="Arial"/>
          <w:iCs/>
        </w:rPr>
        <w:t xml:space="preserve"> </w:t>
      </w:r>
    </w:p>
    <w:p w14:paraId="305F0F50" w14:textId="428AA525" w:rsidR="00764DDB" w:rsidRDefault="00E33BAA" w:rsidP="00337DDE">
      <w:pPr>
        <w:numPr>
          <w:ilvl w:val="0"/>
          <w:numId w:val="12"/>
        </w:numPr>
        <w:spacing w:before="120" w:line="276" w:lineRule="auto"/>
        <w:rPr>
          <w:rFonts w:ascii="Ubuntu" w:hAnsi="Ubuntu" w:cs="Arial"/>
          <w:iCs/>
        </w:rPr>
      </w:pPr>
      <w:r w:rsidRPr="00D40F0E">
        <w:rPr>
          <w:rFonts w:ascii="Ubuntu" w:hAnsi="Ubuntu" w:cs="Open Sans"/>
          <w:color w:val="000000"/>
          <w:shd w:val="clear" w:color="auto" w:fill="FFFFFF"/>
        </w:rPr>
        <w:t>Ryback</w:t>
      </w:r>
      <w:r>
        <w:rPr>
          <w:rFonts w:ascii="Ubuntu" w:hAnsi="Ubuntu" w:cs="Open Sans"/>
          <w:color w:val="000000"/>
          <w:shd w:val="clear" w:color="auto" w:fill="FFFFFF"/>
        </w:rPr>
        <w:t>a</w:t>
      </w:r>
      <w:r w:rsidRPr="00D40F0E">
        <w:rPr>
          <w:rFonts w:ascii="Ubuntu" w:hAnsi="Ubuntu" w:cs="Open Sans"/>
          <w:color w:val="000000"/>
          <w:shd w:val="clear" w:color="auto" w:fill="FFFFFF"/>
        </w:rPr>
        <w:t xml:space="preserve"> Lokalna Grup</w:t>
      </w:r>
      <w:r>
        <w:rPr>
          <w:rFonts w:ascii="Ubuntu" w:hAnsi="Ubuntu" w:cs="Open Sans"/>
          <w:color w:val="000000"/>
          <w:shd w:val="clear" w:color="auto" w:fill="FFFFFF"/>
        </w:rPr>
        <w:t>a</w:t>
      </w:r>
      <w:r w:rsidRPr="00D40F0E">
        <w:rPr>
          <w:rFonts w:ascii="Ubuntu" w:hAnsi="Ubuntu" w:cs="Open Sans"/>
          <w:color w:val="000000"/>
          <w:shd w:val="clear" w:color="auto" w:fill="FFFFFF"/>
        </w:rPr>
        <w:t xml:space="preserve"> </w:t>
      </w:r>
      <w:r w:rsidR="000D7001">
        <w:rPr>
          <w:rFonts w:ascii="Ubuntu" w:hAnsi="Ubuntu" w:cs="Open Sans"/>
          <w:color w:val="000000"/>
          <w:shd w:val="clear" w:color="auto" w:fill="FFFFFF"/>
        </w:rPr>
        <w:t>D</w:t>
      </w:r>
      <w:r w:rsidRPr="00D40F0E">
        <w:rPr>
          <w:rFonts w:ascii="Ubuntu" w:hAnsi="Ubuntu" w:cs="Open Sans"/>
          <w:color w:val="000000"/>
          <w:shd w:val="clear" w:color="auto" w:fill="FFFFFF"/>
        </w:rPr>
        <w:t>ziałania</w:t>
      </w:r>
      <w:r w:rsidR="000D7001">
        <w:rPr>
          <w:rFonts w:ascii="Ubuntu" w:hAnsi="Ubuntu" w:cs="Open Sans"/>
          <w:color w:val="000000"/>
          <w:shd w:val="clear" w:color="auto" w:fill="FFFFFF"/>
        </w:rPr>
        <w:t>………………………………………………..</w:t>
      </w:r>
      <w:r w:rsidR="00342E15">
        <w:rPr>
          <w:rStyle w:val="Odwoanieprzypisudolnego"/>
          <w:rFonts w:ascii="Ubuntu" w:hAnsi="Ubuntu" w:cs="Open Sans"/>
          <w:color w:val="000000"/>
          <w:shd w:val="clear" w:color="auto" w:fill="FFFFFF"/>
        </w:rPr>
        <w:footnoteReference w:id="1"/>
      </w:r>
      <w:r w:rsidRPr="00D40F0E">
        <w:rPr>
          <w:rFonts w:ascii="Ubuntu" w:hAnsi="Ubuntu" w:cs="Open Sans"/>
          <w:color w:val="000000"/>
          <w:shd w:val="clear" w:color="auto" w:fill="FFFFFF"/>
        </w:rPr>
        <w:t xml:space="preserve">, która zawarła umowę o warunkach i sposobie realizacji strategii rozwoju lokalnego kierowanego przez społeczność, w ramach programu Fundusze Europejskie dla Rybactwa na lata 2021-2027 i ogłosiła nabór wniosków o dofinansowanie, w ramach którego </w:t>
      </w:r>
      <w:r w:rsidR="00337DDE">
        <w:rPr>
          <w:rFonts w:ascii="Ubuntu" w:hAnsi="Ubuntu" w:cs="Open Sans"/>
          <w:color w:val="000000"/>
          <w:shd w:val="clear" w:color="auto" w:fill="FFFFFF"/>
        </w:rPr>
        <w:t>wnioskodawca ubiega się o</w:t>
      </w:r>
      <w:r w:rsidRPr="00D40F0E">
        <w:rPr>
          <w:rFonts w:ascii="Ubuntu" w:hAnsi="Ubuntu" w:cs="Open Sans"/>
          <w:color w:val="000000"/>
          <w:shd w:val="clear" w:color="auto" w:fill="FFFFFF"/>
        </w:rPr>
        <w:t xml:space="preserve"> przyznanie pomocy</w:t>
      </w:r>
      <w:r w:rsidR="00810B8B">
        <w:rPr>
          <w:rFonts w:ascii="Ubuntu" w:hAnsi="Ubuntu" w:cs="Open Sans"/>
          <w:color w:val="000000"/>
          <w:shd w:val="clear" w:color="auto" w:fill="FFFFFF"/>
        </w:rPr>
        <w:t>;</w:t>
      </w:r>
    </w:p>
    <w:p w14:paraId="0CBD9CC5" w14:textId="77777777" w:rsidR="00337DDE" w:rsidRDefault="00764DDB" w:rsidP="00810B8B">
      <w:pPr>
        <w:numPr>
          <w:ilvl w:val="0"/>
          <w:numId w:val="7"/>
        </w:numPr>
        <w:tabs>
          <w:tab w:val="left" w:pos="284"/>
        </w:tabs>
        <w:spacing w:before="120" w:line="276" w:lineRule="auto"/>
        <w:ind w:left="426" w:hanging="426"/>
        <w:rPr>
          <w:rFonts w:ascii="Ubuntu" w:hAnsi="Ubuntu" w:cs="Arial"/>
          <w:iCs/>
        </w:rPr>
      </w:pPr>
      <w:r w:rsidRPr="00D5384F">
        <w:rPr>
          <w:rFonts w:ascii="Ubuntu" w:hAnsi="Ubuntu" w:cs="Arial"/>
          <w:iCs/>
        </w:rPr>
        <w:t xml:space="preserve">z </w:t>
      </w:r>
      <w:r w:rsidR="00337DDE" w:rsidRPr="00F26362">
        <w:rPr>
          <w:rFonts w:ascii="Ubuntu" w:hAnsi="Ubuntu" w:cs="Arial"/>
          <w:iCs/>
        </w:rPr>
        <w:t>administrator</w:t>
      </w:r>
      <w:r w:rsidR="00337DDE">
        <w:rPr>
          <w:rFonts w:ascii="Ubuntu" w:hAnsi="Ubuntu" w:cs="Arial"/>
          <w:iCs/>
        </w:rPr>
        <w:t>ami</w:t>
      </w:r>
      <w:r w:rsidR="00337DDE" w:rsidRPr="00F26362">
        <w:rPr>
          <w:rFonts w:ascii="Ubuntu" w:hAnsi="Ubuntu" w:cs="Arial"/>
          <w:iCs/>
        </w:rPr>
        <w:t xml:space="preserve"> danych można kontaktować się poprzez: </w:t>
      </w:r>
    </w:p>
    <w:p w14:paraId="49DB361F" w14:textId="5533AB57" w:rsidR="00764DDB" w:rsidRDefault="00810B8B" w:rsidP="00810B8B">
      <w:pPr>
        <w:pStyle w:val="Akapitzlist"/>
        <w:numPr>
          <w:ilvl w:val="0"/>
          <w:numId w:val="13"/>
        </w:numPr>
        <w:tabs>
          <w:tab w:val="left" w:pos="284"/>
        </w:tabs>
        <w:spacing w:before="120" w:line="276" w:lineRule="auto"/>
        <w:rPr>
          <w:rFonts w:ascii="Ubuntu" w:hAnsi="Ubuntu" w:cs="Arial"/>
          <w:iCs/>
        </w:rPr>
      </w:pPr>
      <w:r>
        <w:rPr>
          <w:rFonts w:ascii="Ubuntu" w:hAnsi="Ubuntu" w:cs="Arial"/>
          <w:iCs/>
        </w:rPr>
        <w:t xml:space="preserve">adres e-mail: </w:t>
      </w:r>
      <w:r w:rsidR="00764DDB" w:rsidRPr="00810B8B">
        <w:rPr>
          <w:rFonts w:ascii="Ubuntu" w:hAnsi="Ubuntu" w:cs="Arial"/>
          <w:iCs/>
        </w:rPr>
        <w:t>info@arimr.gov.pl lub pisemnie na adres korespondencyjny Centrali Agencji Restrukturyzacji i Modernizacji Rolnictwa, ul. Poleczki 33, 02-822 Warszawa;</w:t>
      </w:r>
    </w:p>
    <w:p w14:paraId="4CC34A26" w14:textId="2768D93C" w:rsidR="000414B6" w:rsidRPr="00810B8B" w:rsidRDefault="00810B8B" w:rsidP="00DC2F70">
      <w:pPr>
        <w:pStyle w:val="Akapitzlist"/>
        <w:numPr>
          <w:ilvl w:val="0"/>
          <w:numId w:val="13"/>
        </w:numPr>
        <w:tabs>
          <w:tab w:val="left" w:pos="284"/>
        </w:tabs>
        <w:spacing w:before="120" w:line="276" w:lineRule="auto"/>
        <w:rPr>
          <w:rFonts w:ascii="Ubuntu" w:hAnsi="Ubuntu" w:cs="Arial"/>
          <w:iCs/>
        </w:rPr>
      </w:pPr>
      <w:r w:rsidRPr="00810B8B">
        <w:rPr>
          <w:rFonts w:ascii="Ubuntu" w:hAnsi="Ubuntu" w:cs="Arial"/>
          <w:iCs/>
        </w:rPr>
        <w:t>adres e-mail:</w:t>
      </w:r>
      <w:r w:rsidRPr="00810B8B">
        <w:t xml:space="preserve"> </w:t>
      </w:r>
      <w:r w:rsidRPr="00810B8B">
        <w:rPr>
          <w:rFonts w:ascii="Ubuntu" w:hAnsi="Ubuntu" w:cs="Arial"/>
          <w:iCs/>
        </w:rPr>
        <w:t>…………………………… lub pisemnie na adres korespondencyjny Rybackiej Lokalnej Grupy Działania …………………………………………………</w:t>
      </w:r>
      <w:r>
        <w:rPr>
          <w:rFonts w:ascii="Ubuntu" w:hAnsi="Ubuntu" w:cs="Arial"/>
          <w:iCs/>
        </w:rPr>
        <w:t xml:space="preserve">… </w:t>
      </w:r>
      <w:r w:rsidR="000D70DB" w:rsidRPr="00810B8B">
        <w:rPr>
          <w:rFonts w:ascii="Ubuntu" w:hAnsi="Ubuntu" w:cs="Arial"/>
          <w:iCs/>
        </w:rPr>
        <w:t>………………………………………………………………………………………………</w:t>
      </w:r>
      <w:r w:rsidR="000414B6" w:rsidRPr="00810B8B">
        <w:rPr>
          <w:rFonts w:ascii="Ubuntu" w:hAnsi="Ubuntu" w:cs="Arial"/>
          <w:iCs/>
        </w:rPr>
        <w:t xml:space="preserve"> </w:t>
      </w:r>
      <w:r w:rsidR="00342E15" w:rsidRPr="00810B8B">
        <w:rPr>
          <w:rStyle w:val="Odwoanieprzypisudolnego"/>
          <w:rFonts w:ascii="Ubuntu" w:hAnsi="Ubuntu" w:cs="Arial"/>
          <w:iCs/>
        </w:rPr>
        <w:t>1</w:t>
      </w:r>
    </w:p>
    <w:p w14:paraId="1FCF0665" w14:textId="30634A24" w:rsidR="00810B8B" w:rsidRDefault="00764DDB" w:rsidP="00810B8B">
      <w:pPr>
        <w:numPr>
          <w:ilvl w:val="0"/>
          <w:numId w:val="7"/>
        </w:numPr>
        <w:spacing w:before="120" w:line="276" w:lineRule="auto"/>
        <w:ind w:left="426" w:hanging="426"/>
        <w:rPr>
          <w:rFonts w:ascii="Ubuntu" w:hAnsi="Ubuntu" w:cs="Arial"/>
          <w:iCs/>
        </w:rPr>
      </w:pPr>
      <w:r w:rsidRPr="00D5384F">
        <w:rPr>
          <w:rFonts w:ascii="Ubuntu" w:hAnsi="Ubuntu" w:cs="Arial"/>
          <w:iCs/>
        </w:rPr>
        <w:t>administrator</w:t>
      </w:r>
      <w:r w:rsidR="00810B8B">
        <w:rPr>
          <w:rFonts w:ascii="Ubuntu" w:hAnsi="Ubuntu" w:cs="Arial"/>
          <w:iCs/>
        </w:rPr>
        <w:t>zy</w:t>
      </w:r>
      <w:r w:rsidRPr="00D5384F">
        <w:rPr>
          <w:rFonts w:ascii="Ubuntu" w:hAnsi="Ubuntu" w:cs="Arial"/>
          <w:iCs/>
        </w:rPr>
        <w:t xml:space="preserve"> danych </w:t>
      </w:r>
      <w:r w:rsidR="00810B8B">
        <w:rPr>
          <w:rFonts w:ascii="Ubuntu" w:hAnsi="Ubuntu" w:cs="Arial"/>
          <w:iCs/>
        </w:rPr>
        <w:t xml:space="preserve">wyznaczyli </w:t>
      </w:r>
      <w:r w:rsidR="00810B8B" w:rsidRPr="00F26362">
        <w:rPr>
          <w:rFonts w:ascii="Ubuntu" w:hAnsi="Ubuntu" w:cs="Arial"/>
          <w:iCs/>
        </w:rPr>
        <w:t>inspektor</w:t>
      </w:r>
      <w:r w:rsidR="00810B8B">
        <w:rPr>
          <w:rFonts w:ascii="Ubuntu" w:hAnsi="Ubuntu" w:cs="Arial"/>
          <w:iCs/>
        </w:rPr>
        <w:t>ów</w:t>
      </w:r>
      <w:r w:rsidR="00810B8B" w:rsidRPr="00F26362">
        <w:rPr>
          <w:rFonts w:ascii="Ubuntu" w:hAnsi="Ubuntu" w:cs="Arial"/>
          <w:iCs/>
        </w:rPr>
        <w:t xml:space="preserve"> ochrony danych, z którym można kontaktować się w sprawach dotyczących przetwarzania danych osobowych oraz korzystania z praw związanych z przetwarzaniem danych, poprzez</w:t>
      </w:r>
      <w:r w:rsidR="00810B8B">
        <w:rPr>
          <w:rFonts w:ascii="Ubuntu" w:hAnsi="Ubuntu" w:cs="Arial"/>
          <w:iCs/>
        </w:rPr>
        <w:t>:</w:t>
      </w:r>
    </w:p>
    <w:p w14:paraId="0B9C3EDE" w14:textId="77777777" w:rsidR="00810B8B" w:rsidRDefault="00810B8B" w:rsidP="00810B8B">
      <w:pPr>
        <w:pStyle w:val="Akapitzlist"/>
        <w:numPr>
          <w:ilvl w:val="0"/>
          <w:numId w:val="15"/>
        </w:numPr>
        <w:spacing w:before="120" w:line="276" w:lineRule="auto"/>
        <w:rPr>
          <w:rFonts w:ascii="Ubuntu" w:hAnsi="Ubuntu" w:cs="Arial"/>
          <w:iCs/>
        </w:rPr>
      </w:pPr>
      <w:r w:rsidRPr="00C416B8">
        <w:rPr>
          <w:rFonts w:ascii="Ubuntu" w:hAnsi="Ubuntu" w:cs="Arial"/>
          <w:iCs/>
        </w:rPr>
        <w:t>adres e-mail</w:t>
      </w:r>
      <w:r>
        <w:rPr>
          <w:rFonts w:ascii="Ubuntu" w:hAnsi="Ubuntu" w:cs="Arial"/>
          <w:iCs/>
        </w:rPr>
        <w:t>:</w:t>
      </w:r>
      <w:r w:rsidRPr="00C416B8">
        <w:rPr>
          <w:rFonts w:ascii="Ubuntu" w:hAnsi="Ubuntu" w:cs="Arial"/>
          <w:iCs/>
        </w:rPr>
        <w:t xml:space="preserve"> </w:t>
      </w:r>
      <w:r w:rsidRPr="00D52196">
        <w:rPr>
          <w:rFonts w:ascii="Ubuntu" w:hAnsi="Ubuntu" w:cs="Arial"/>
          <w:iCs/>
        </w:rPr>
        <w:t xml:space="preserve">iod@arimr.gov.pl lub pisemnie na adres korespondencyjny </w:t>
      </w:r>
      <w:r>
        <w:rPr>
          <w:rFonts w:ascii="Ubuntu" w:hAnsi="Ubuntu" w:cs="Arial"/>
          <w:iCs/>
        </w:rPr>
        <w:t>Agencji Restrukturyzacji i Modernizacji Rolnictwa</w:t>
      </w:r>
      <w:r w:rsidRPr="00D52196">
        <w:rPr>
          <w:rFonts w:ascii="Ubuntu" w:hAnsi="Ubuntu" w:cs="Arial"/>
          <w:iCs/>
        </w:rPr>
        <w:t xml:space="preserve">, wskazany w pkt 2 </w:t>
      </w:r>
      <w:r>
        <w:rPr>
          <w:rFonts w:ascii="Ubuntu" w:hAnsi="Ubuntu" w:cs="Arial"/>
          <w:iCs/>
        </w:rPr>
        <w:t xml:space="preserve">lit a) </w:t>
      </w:r>
      <w:r w:rsidRPr="00D52196">
        <w:rPr>
          <w:rFonts w:ascii="Ubuntu" w:hAnsi="Ubuntu" w:cs="Arial"/>
          <w:iCs/>
        </w:rPr>
        <w:t>powyżej;</w:t>
      </w:r>
    </w:p>
    <w:p w14:paraId="4A363E45" w14:textId="0965F2FE" w:rsidR="000414B6" w:rsidRPr="00810B8B" w:rsidRDefault="00810B8B" w:rsidP="00342E15">
      <w:pPr>
        <w:pStyle w:val="Akapitzlist"/>
        <w:numPr>
          <w:ilvl w:val="0"/>
          <w:numId w:val="15"/>
        </w:numPr>
        <w:spacing w:before="120" w:line="276" w:lineRule="auto"/>
        <w:rPr>
          <w:rFonts w:ascii="Ubuntu" w:hAnsi="Ubuntu" w:cs="Arial"/>
          <w:iCs/>
        </w:rPr>
      </w:pPr>
      <w:r w:rsidRPr="00D52196">
        <w:rPr>
          <w:rFonts w:ascii="Ubuntu" w:hAnsi="Ubuntu" w:cs="Arial"/>
          <w:iCs/>
        </w:rPr>
        <w:lastRenderedPageBreak/>
        <w:t xml:space="preserve">adres e-mail: ……………………. </w:t>
      </w:r>
      <w:r w:rsidR="008E504F">
        <w:rPr>
          <w:rStyle w:val="Odwoanieprzypisudolnego"/>
          <w:rFonts w:ascii="Ubuntu" w:hAnsi="Ubuntu" w:cs="Arial"/>
          <w:iCs/>
        </w:rPr>
        <w:t>1</w:t>
      </w:r>
      <w:r w:rsidRPr="00D52196">
        <w:rPr>
          <w:rFonts w:ascii="Ubuntu" w:hAnsi="Ubuntu" w:cs="Arial"/>
          <w:iCs/>
        </w:rPr>
        <w:t xml:space="preserve"> lub pisemnie na adres korespondencyjny </w:t>
      </w:r>
      <w:r>
        <w:rPr>
          <w:rFonts w:ascii="Ubuntu" w:hAnsi="Ubuntu" w:cs="Arial"/>
          <w:iCs/>
        </w:rPr>
        <w:t>Rybackiej Lokalnej Grupy Działania</w:t>
      </w:r>
      <w:r w:rsidRPr="00D52196">
        <w:rPr>
          <w:rFonts w:ascii="Ubuntu" w:hAnsi="Ubuntu" w:cs="Arial"/>
          <w:iCs/>
        </w:rPr>
        <w:t xml:space="preserve">, wskazany w pkt </w:t>
      </w:r>
      <w:r>
        <w:rPr>
          <w:rFonts w:ascii="Ubuntu" w:hAnsi="Ubuntu" w:cs="Arial"/>
          <w:iCs/>
        </w:rPr>
        <w:t>2 lit b)</w:t>
      </w:r>
      <w:r w:rsidRPr="00D52196">
        <w:rPr>
          <w:rFonts w:ascii="Ubuntu" w:hAnsi="Ubuntu" w:cs="Arial"/>
          <w:iCs/>
        </w:rPr>
        <w:t xml:space="preserve"> powyżej;</w:t>
      </w:r>
    </w:p>
    <w:p w14:paraId="00B06188" w14:textId="39BB53DF" w:rsidR="00285227"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Pani/Pana dane osobowe będą przetwarzane przez administrator</w:t>
      </w:r>
      <w:r w:rsidR="00CE304E">
        <w:rPr>
          <w:rFonts w:ascii="Ubuntu" w:hAnsi="Ubuntu" w:cs="Arial"/>
          <w:iCs/>
        </w:rPr>
        <w:t>ów</w:t>
      </w:r>
      <w:r w:rsidRPr="00D5384F">
        <w:rPr>
          <w:rFonts w:ascii="Ubuntu" w:hAnsi="Ubuntu" w:cs="Arial"/>
          <w:iCs/>
        </w:rPr>
        <w:t xml:space="preserve"> danych na podstawie art. 6 ust. 1 lit. c rozporządzenia 2016/679, gdy jest to niezbędne do wypełnienia obowiązku prawnego ciążącego na administratorze danych lub art. 6 ust. 1 lit. a rozporządzenia 2016/679, tj. na podstawie odrębnej zgody na przetwarzanie danych osobowych, która obejmuje zakres danych szerszy, niż to wynika z powszechnie obowiązującego prawa;</w:t>
      </w:r>
    </w:p>
    <w:p w14:paraId="6FE46FA7" w14:textId="2C9AAF23" w:rsidR="00291D5D" w:rsidRPr="00986D0C" w:rsidRDefault="00291D5D" w:rsidP="008E504F">
      <w:pPr>
        <w:numPr>
          <w:ilvl w:val="0"/>
          <w:numId w:val="7"/>
        </w:numPr>
        <w:spacing w:before="120" w:line="276" w:lineRule="auto"/>
        <w:ind w:left="426" w:hanging="426"/>
        <w:rPr>
          <w:rFonts w:ascii="Ubuntu" w:hAnsi="Ubuntu"/>
        </w:rPr>
      </w:pPr>
      <w:r w:rsidRPr="00285227">
        <w:rPr>
          <w:rFonts w:ascii="Ubuntu" w:hAnsi="Ubuntu" w:cs="Arial"/>
          <w:iCs/>
        </w:rPr>
        <w:t>Pani/Pana dane</w:t>
      </w:r>
      <w:r w:rsidR="00285227" w:rsidRPr="00285227">
        <w:rPr>
          <w:rFonts w:ascii="Ubuntu" w:hAnsi="Ubuntu" w:cs="Arial"/>
          <w:iCs/>
        </w:rPr>
        <w:t xml:space="preserve"> osobowe zebrane na podstawie art. 6 ust. 1 lit. c rozporządzenia 2016/679 będą przetwarzane przez administrator</w:t>
      </w:r>
      <w:r w:rsidR="00CE304E">
        <w:rPr>
          <w:rFonts w:ascii="Ubuntu" w:hAnsi="Ubuntu" w:cs="Arial"/>
          <w:iCs/>
        </w:rPr>
        <w:t>ów</w:t>
      </w:r>
      <w:r w:rsidR="00285227" w:rsidRPr="00285227">
        <w:rPr>
          <w:rFonts w:ascii="Ubuntu" w:hAnsi="Ubuntu" w:cs="Arial"/>
          <w:iCs/>
        </w:rPr>
        <w:t xml:space="preserve"> danych w celu realizacji zadań wynikających z art. 5 ust. 1 </w:t>
      </w:r>
      <w:r w:rsidR="00C721BD" w:rsidRPr="00C721BD">
        <w:rPr>
          <w:rFonts w:ascii="Ubuntu" w:hAnsi="Ubuntu" w:cs="Arial"/>
          <w:iCs/>
        </w:rPr>
        <w:t xml:space="preserve">oraz art. 16 ust. 1 w związku z art. 3 ust. 1 pkt 3 lit. a </w:t>
      </w:r>
      <w:r w:rsidR="00285227" w:rsidRPr="00285227">
        <w:rPr>
          <w:rFonts w:ascii="Ubuntu" w:hAnsi="Ubuntu" w:cs="Arial"/>
          <w:iCs/>
        </w:rPr>
        <w:t xml:space="preserve">ustawy z dnia 26 maja 2023 r. o wspieraniu zrównoważonego rozwoju sektora rybackiego z udziałem Europejskiego Funduszu Morskiego, Rybackiego i Akwakultury na lata 2021–2027 (Dz. U. poz. 1273), w związku z rozporządzeniem Ministra Rolnictwa i Rozwoju Wsi z dnia </w:t>
      </w:r>
      <w:r w:rsidR="00986D0C">
        <w:rPr>
          <w:rFonts w:ascii="Ubuntu" w:hAnsi="Ubuntu" w:cs="Arial"/>
          <w:iCs/>
        </w:rPr>
        <w:t>4 grudnia</w:t>
      </w:r>
      <w:r w:rsidR="00285227" w:rsidRPr="00285227">
        <w:rPr>
          <w:rFonts w:ascii="Ubuntu" w:hAnsi="Ubuntu" w:cs="Arial"/>
          <w:iCs/>
        </w:rPr>
        <w:t xml:space="preserve"> 2023 r. w sprawie szczegółowych warunków przyznawania i wypłaty pomocy finansowej na realizację operacji w ramach Priorytetu </w:t>
      </w:r>
      <w:bookmarkStart w:id="1" w:name="_Hlk207793730"/>
      <w:r w:rsidR="00986D0C">
        <w:rPr>
          <w:rFonts w:ascii="Ubuntu" w:hAnsi="Ubuntu" w:cs="Arial"/>
          <w:iCs/>
        </w:rPr>
        <w:t>3</w:t>
      </w:r>
      <w:r w:rsidR="00285227" w:rsidRPr="00285227">
        <w:rPr>
          <w:rFonts w:ascii="Ubuntu" w:hAnsi="Ubuntu" w:cs="Arial"/>
          <w:iCs/>
        </w:rPr>
        <w:t xml:space="preserve">. </w:t>
      </w:r>
      <w:r w:rsidR="00986D0C" w:rsidRPr="004C6F41">
        <w:rPr>
          <w:rFonts w:ascii="Ubuntu" w:hAnsi="Ubuntu"/>
        </w:rPr>
        <w:t xml:space="preserve">Sprzyjanie zrównoważonej niebieskiej gospodarce na obszarach przybrzeżnych, wyspiarskich i </w:t>
      </w:r>
      <w:r w:rsidR="00C721BD">
        <w:rPr>
          <w:rFonts w:ascii="Ubuntu" w:hAnsi="Ubuntu"/>
        </w:rPr>
        <w:t xml:space="preserve"> </w:t>
      </w:r>
      <w:r w:rsidR="00986D0C" w:rsidRPr="004C6F41">
        <w:rPr>
          <w:rFonts w:ascii="Ubuntu" w:hAnsi="Ubuntu"/>
        </w:rPr>
        <w:t>śródlądowych oraz wspieranie rozwoju społeczności rybackich i sektora akwakultury</w:t>
      </w:r>
      <w:r w:rsidR="00986D0C">
        <w:rPr>
          <w:rFonts w:ascii="Ubuntu" w:hAnsi="Ubuntu"/>
        </w:rPr>
        <w:t xml:space="preserve"> </w:t>
      </w:r>
      <w:bookmarkEnd w:id="1"/>
      <w:r w:rsidR="00285227" w:rsidRPr="00285227">
        <w:rPr>
          <w:rFonts w:ascii="Ubuntu" w:hAnsi="Ubuntu" w:cs="Arial"/>
          <w:iCs/>
        </w:rPr>
        <w:t>objętego programem Fundusze Europejskie dla Rybactwa na lata 2021</w:t>
      </w:r>
      <w:r w:rsidR="00763397">
        <w:rPr>
          <w:rFonts w:ascii="Ubuntu" w:hAnsi="Ubuntu" w:cs="Arial"/>
          <w:iCs/>
        </w:rPr>
        <w:t>–</w:t>
      </w:r>
      <w:r w:rsidR="00285227" w:rsidRPr="00285227">
        <w:rPr>
          <w:rFonts w:ascii="Ubuntu" w:hAnsi="Ubuntu" w:cs="Arial"/>
          <w:iCs/>
        </w:rPr>
        <w:t>2027 oraz wysokości tej pomocy (Dz. U. poz. 2</w:t>
      </w:r>
      <w:r w:rsidR="00986D0C">
        <w:rPr>
          <w:rFonts w:ascii="Ubuntu" w:hAnsi="Ubuntu" w:cs="Arial"/>
          <w:iCs/>
        </w:rPr>
        <w:t>655</w:t>
      </w:r>
      <w:r w:rsidR="00285227" w:rsidRPr="00285227">
        <w:rPr>
          <w:rFonts w:ascii="Ubuntu" w:hAnsi="Ubuntu" w:cs="Arial"/>
          <w:iCs/>
        </w:rPr>
        <w:t>, z późn. zm.) oraz w związku z art. 4 i art. 69 z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 tj. w celu przyznania dofinansowania;</w:t>
      </w:r>
    </w:p>
    <w:p w14:paraId="299C5BBF" w14:textId="25481E5D"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6E786E73" w14:textId="28262528"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Pani/Pana dane osobowe zebrane na podstawie art. 6 ust. 1 lit. c rozporządzenia 2016/679, będą przetwarzane przez okres realizacji zadań, o których mowa w pkt 5, związanych z przyznaniem dofinansowania w ramach Priorytetu</w:t>
      </w:r>
      <w:r w:rsidR="00D907D5" w:rsidRPr="00D5384F">
        <w:rPr>
          <w:rFonts w:ascii="Ubuntu" w:hAnsi="Ubuntu" w:cs="Arial"/>
          <w:iCs/>
        </w:rPr>
        <w:t xml:space="preserve"> </w:t>
      </w:r>
      <w:bookmarkStart w:id="2" w:name="_Hlk166514085"/>
      <w:r w:rsidR="00986D0C">
        <w:rPr>
          <w:rFonts w:ascii="Ubuntu" w:hAnsi="Ubuntu" w:cs="Arial"/>
          <w:iCs/>
        </w:rPr>
        <w:t>3</w:t>
      </w:r>
      <w:r w:rsidR="00D907D5" w:rsidRPr="00D5384F">
        <w:rPr>
          <w:rFonts w:ascii="Ubuntu" w:hAnsi="Ubuntu" w:cs="Arial"/>
          <w:iCs/>
        </w:rPr>
        <w:t xml:space="preserve">. </w:t>
      </w:r>
      <w:r w:rsidR="00986D0C" w:rsidRPr="004C6F41">
        <w:rPr>
          <w:rFonts w:ascii="Ubuntu" w:hAnsi="Ubuntu"/>
        </w:rPr>
        <w:t>Sprzyjanie zrównoważonej niebieskiej gospodarce na obszarach przybrzeżnych, wyspiarskich i śródlądowych oraz wspieranie rozwoju społeczności rybackich i sektora akwakultury</w:t>
      </w:r>
      <w:r w:rsidR="00986D0C">
        <w:rPr>
          <w:rFonts w:ascii="Ubuntu" w:hAnsi="Ubuntu"/>
        </w:rPr>
        <w:t xml:space="preserve"> </w:t>
      </w:r>
      <w:r w:rsidR="00986D0C">
        <w:rPr>
          <w:rFonts w:ascii="Ubuntu" w:hAnsi="Ubuntu" w:cs="Arial"/>
          <w:iCs/>
        </w:rPr>
        <w:t>o</w:t>
      </w:r>
      <w:r w:rsidR="00D907D5" w:rsidRPr="00D5384F">
        <w:rPr>
          <w:rFonts w:ascii="Ubuntu" w:hAnsi="Ubuntu" w:cs="Arial"/>
          <w:iCs/>
        </w:rPr>
        <w:t>bjętego programem Fundusze Europejskie dla Rybactwa na lata 2021</w:t>
      </w:r>
      <w:r w:rsidR="00763397">
        <w:rPr>
          <w:rFonts w:ascii="Ubuntu" w:hAnsi="Ubuntu" w:cs="Arial"/>
          <w:iCs/>
        </w:rPr>
        <w:t>–</w:t>
      </w:r>
      <w:r w:rsidR="00D907D5" w:rsidRPr="00D5384F">
        <w:rPr>
          <w:rFonts w:ascii="Ubuntu" w:hAnsi="Ubuntu" w:cs="Arial"/>
          <w:iCs/>
        </w:rPr>
        <w:t>2027</w:t>
      </w:r>
      <w:bookmarkEnd w:id="2"/>
      <w:r w:rsidRPr="00D5384F">
        <w:rPr>
          <w:rFonts w:ascii="Ubuntu" w:hAnsi="Ubuntu" w:cs="Arial"/>
          <w:iCs/>
        </w:rPr>
        <w:t>, w tym:</w:t>
      </w:r>
    </w:p>
    <w:p w14:paraId="1D32173C" w14:textId="52112F17" w:rsidR="00A05345" w:rsidRPr="00D5384F" w:rsidRDefault="00A05345" w:rsidP="008E504F">
      <w:pPr>
        <w:numPr>
          <w:ilvl w:val="0"/>
          <w:numId w:val="9"/>
        </w:numPr>
        <w:spacing w:before="120" w:line="276" w:lineRule="auto"/>
        <w:rPr>
          <w:rFonts w:ascii="Ubuntu" w:hAnsi="Ubuntu" w:cs="Arial"/>
          <w:iCs/>
        </w:rPr>
      </w:pPr>
      <w:r w:rsidRPr="00D5384F">
        <w:rPr>
          <w:rFonts w:ascii="Ubuntu" w:hAnsi="Ubuntu" w:cs="Arial"/>
          <w:iCs/>
        </w:rPr>
        <w:t xml:space="preserve">w przypadku przyznania pomocy – przez okres 5 lat liczony od dnia dokonania płatności końcowej oraz okres 5 lat przewidziany na potrzeby archiwizacji, licząc </w:t>
      </w:r>
      <w:r w:rsidRPr="00D5384F">
        <w:rPr>
          <w:rFonts w:ascii="Ubuntu" w:hAnsi="Ubuntu" w:cs="Arial"/>
          <w:iCs/>
        </w:rPr>
        <w:lastRenderedPageBreak/>
        <w:t>od dnia 1 stycznia roku następującego po roku, w którym upłynie okres 5 lat liczony od dnia dokonania płatności końcowej,</w:t>
      </w:r>
    </w:p>
    <w:p w14:paraId="25B20A2D" w14:textId="77777777" w:rsidR="00A05345" w:rsidRPr="00D5384F" w:rsidRDefault="00A05345" w:rsidP="008E504F">
      <w:pPr>
        <w:numPr>
          <w:ilvl w:val="0"/>
          <w:numId w:val="9"/>
        </w:numPr>
        <w:spacing w:before="120" w:line="276" w:lineRule="auto"/>
        <w:rPr>
          <w:rFonts w:ascii="Ubuntu" w:hAnsi="Ubuntu" w:cs="Arial"/>
          <w:iCs/>
        </w:rPr>
      </w:pPr>
      <w:r w:rsidRPr="00D5384F">
        <w:rPr>
          <w:rFonts w:ascii="Ubuntu" w:hAnsi="Ubuntu" w:cs="Arial"/>
          <w:iCs/>
        </w:rPr>
        <w:t>w przypadku odmowy przyznania pomocy - przez okres jaki upłynie do wniesienia środka zaskarżenia lub do wyczerpania środków zaskarżenia oraz przez okres 5 lat przewidziany na potrzeby archiwizacji, licząc od dnia 1 stycznia roku następującego po roku, w którym rozstrzygnięcie zostało wydane.</w:t>
      </w:r>
    </w:p>
    <w:p w14:paraId="3A3D2EB9" w14:textId="5EAB6300" w:rsidR="00A05345" w:rsidRPr="00D5384F" w:rsidRDefault="00A05345" w:rsidP="008E504F">
      <w:pPr>
        <w:spacing w:before="120" w:line="276" w:lineRule="auto"/>
        <w:ind w:left="426" w:firstLine="11"/>
        <w:rPr>
          <w:rFonts w:ascii="Ubuntu" w:hAnsi="Ubuntu" w:cs="Arial"/>
          <w:iCs/>
        </w:rPr>
      </w:pPr>
      <w:r w:rsidRPr="00D5384F">
        <w:rPr>
          <w:rFonts w:ascii="Ubuntu" w:hAnsi="Ubuntu" w:cs="Arial"/>
          <w:iCs/>
        </w:rPr>
        <w:t>Okres przechowywania danych zostanie każdorazowo przedłużony o</w:t>
      </w:r>
      <w:r w:rsidR="00A658E7" w:rsidRPr="00D5384F">
        <w:rPr>
          <w:rFonts w:ascii="Ubuntu" w:hAnsi="Ubuntu" w:cs="Arial"/>
          <w:iCs/>
        </w:rPr>
        <w:t xml:space="preserve"> </w:t>
      </w:r>
      <w:r w:rsidRPr="00D5384F">
        <w:rPr>
          <w:rFonts w:ascii="Ubuntu" w:hAnsi="Ubuntu" w:cs="Arial"/>
          <w:iCs/>
        </w:rPr>
        <w:t>okres przedawnienia roszczeń, jeżeli przetwarzanie danych będzie niezbędne do dochodzenia roszczeń lub do obrony przed takimi roszczeniami przez administratora danych.</w:t>
      </w:r>
    </w:p>
    <w:p w14:paraId="583648E5" w14:textId="2A75433C" w:rsidR="00A05345" w:rsidRPr="00D5384F" w:rsidRDefault="00A05345" w:rsidP="008E504F">
      <w:pPr>
        <w:numPr>
          <w:ilvl w:val="0"/>
          <w:numId w:val="7"/>
        </w:numPr>
        <w:spacing w:before="120" w:line="276" w:lineRule="auto"/>
        <w:ind w:left="426" w:hanging="426"/>
        <w:rPr>
          <w:rFonts w:ascii="Ubuntu" w:hAnsi="Ubuntu" w:cs="Arial"/>
          <w:iCs/>
        </w:rPr>
      </w:pPr>
      <w:r w:rsidRPr="00D5384F">
        <w:rPr>
          <w:rFonts w:ascii="Ubuntu" w:hAnsi="Ubuntu" w:cs="Arial"/>
          <w:iCs/>
        </w:rPr>
        <w:t>dane osobowe zebrane na podstawie art. 6 ust. 1 lit. a rozporządzenia 2016/679, tj. na podstawie odrębnej zgody na przetwarzanie danych osobowych (dane nieobowiązkowe) będą przetwarzane przez okres realizacji zadań, o którym mowa w pkt 7, w związku z przyznaniem dofinansowania oraz przez okres realizacji celów, o których mowa w „Zgodzie na przetwarzanie danych osobowych</w:t>
      </w:r>
      <w:r w:rsidR="00285227">
        <w:rPr>
          <w:rFonts w:ascii="Ubuntu" w:hAnsi="Ubuntu" w:cs="Arial"/>
          <w:iCs/>
        </w:rPr>
        <w:t xml:space="preserve"> wnioskodawcy</w:t>
      </w:r>
      <w:r w:rsidRPr="00D5384F">
        <w:rPr>
          <w:rFonts w:ascii="Ubuntu" w:hAnsi="Ubuntu" w:cs="Arial"/>
          <w:iCs/>
        </w:rPr>
        <w:t xml:space="preserve"> (dotyczy osób fizycznych)” lub „Zgodzie pełnomocnika wnioskodawcy na przetwarzanie danych osobowych” lub „Zgodzie </w:t>
      </w:r>
      <w:r w:rsidR="000C7356">
        <w:rPr>
          <w:rFonts w:ascii="Ubuntu" w:hAnsi="Ubuntu" w:cs="Arial"/>
          <w:iCs/>
        </w:rPr>
        <w:t xml:space="preserve">wspólnika spółki cywilnej </w:t>
      </w:r>
      <w:r w:rsidRPr="00D5384F">
        <w:rPr>
          <w:rFonts w:ascii="Ubuntu" w:hAnsi="Ubuntu" w:cs="Arial"/>
          <w:iCs/>
        </w:rPr>
        <w:t>na przetwarzanie danych osobowych” lub do czasu jej wycofania;</w:t>
      </w:r>
    </w:p>
    <w:p w14:paraId="3597634A" w14:textId="55378838" w:rsidR="00764DDB" w:rsidRPr="00D5384F" w:rsidRDefault="00A05345" w:rsidP="008E504F">
      <w:pPr>
        <w:numPr>
          <w:ilvl w:val="0"/>
          <w:numId w:val="7"/>
        </w:numPr>
        <w:spacing w:before="120" w:line="276" w:lineRule="auto"/>
        <w:ind w:left="426" w:hanging="426"/>
        <w:rPr>
          <w:rFonts w:ascii="Ubuntu" w:hAnsi="Ubuntu" w:cs="Arial"/>
          <w:iCs/>
        </w:rPr>
      </w:pPr>
      <w:r w:rsidRPr="00D5384F">
        <w:rPr>
          <w:rFonts w:ascii="Ubuntu" w:hAnsi="Ubuntu" w:cs="Arial"/>
          <w:iCs/>
        </w:rPr>
        <w:t>p</w:t>
      </w:r>
      <w:r w:rsidR="00764DDB" w:rsidRPr="00D5384F">
        <w:rPr>
          <w:rFonts w:ascii="Ubuntu" w:hAnsi="Ubuntu" w:cs="Arial"/>
          <w:iCs/>
        </w:rPr>
        <w:t>rzysługuje Pani/Panu prawo dostępu do Pani/Pana danych osobowych, prawo żądania ich sprostowania, usunięcia lub ograniczenia ich przetwarzania, w przypadkach określonych w rozporządzeniu 2016/679;</w:t>
      </w:r>
    </w:p>
    <w:p w14:paraId="0BC8EF85" w14:textId="77777777"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w przypadkach, w których przetwarzanie Pani/Pana danych osobowych odbywa się na podstawie art. 6 ust. 1 lit. a rozporządzenia 2016/679, tj. na podstawie odrębnej zgody na przetwarzanie danych osobowych, przysługuje Pani/Panu prawo do przenoszenia danych objętych zgodą oraz prawo do odwołania tej zgody lub zmiany w dowolnym momencie, bez wpływu na zgodność z prawem przetwarzania, którego dokonano na podstawie zgody przed jej odwołaniem;</w:t>
      </w:r>
    </w:p>
    <w:p w14:paraId="3699686E" w14:textId="77777777"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w przypadku uznania, że przetwarzanie danych osobowych narusza przepisy rozporządzenia 2016/679, przysługuje Pani/Panu prawo wniesienia skargi do Prezesa Urzędu Ochrony Danych Osobowych;</w:t>
      </w:r>
    </w:p>
    <w:p w14:paraId="364816C2" w14:textId="3DBC0E99"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podanie danych osobowych na podstawie art. 6 ust. 1 lit. c rozporządzenia 2016/679 we wniosku o dofinasowanie objętym programem Fundusze Europejskie dla Rybactwa na lata 2021</w:t>
      </w:r>
      <w:r w:rsidR="00763397">
        <w:rPr>
          <w:rFonts w:ascii="Ubuntu" w:hAnsi="Ubuntu" w:cs="Arial"/>
          <w:iCs/>
        </w:rPr>
        <w:t>–</w:t>
      </w:r>
      <w:r w:rsidRPr="00D5384F">
        <w:rPr>
          <w:rFonts w:ascii="Ubuntu" w:hAnsi="Ubuntu" w:cs="Arial"/>
          <w:iCs/>
        </w:rPr>
        <w:t>2027 wynika z obowiązku zawartego w przepisach powszechnie obowiązującego prawa, a konsekwencją niepodania tych danych będzie pozostawienie wniosku o dofinansowanie bez rozpatrzenia / odmowa przyznania pomocy po uprzednim wezwaniu do uzupełnienia wniosku o dofinasowanie.</w:t>
      </w:r>
    </w:p>
    <w:p w14:paraId="069DDF4E" w14:textId="4E36662C" w:rsidR="006E3C1C" w:rsidRPr="004E1783" w:rsidRDefault="006E3C1C" w:rsidP="00764DDB">
      <w:pPr>
        <w:jc w:val="both"/>
        <w:rPr>
          <w:rFonts w:ascii="Ubuntu" w:hAnsi="Ubuntu" w:cs="Arial"/>
          <w:b/>
          <w:bCs/>
        </w:rPr>
      </w:pPr>
    </w:p>
    <w:p w14:paraId="0C5226A7" w14:textId="77777777" w:rsidR="00F63F5F" w:rsidRPr="004E1783" w:rsidRDefault="00F63F5F" w:rsidP="00F63F5F">
      <w:pPr>
        <w:jc w:val="both"/>
        <w:rPr>
          <w:rFonts w:ascii="Ubuntu" w:hAnsi="Ubuntu" w:cs="Arial"/>
          <w:b/>
          <w:bCs/>
        </w:rPr>
      </w:pPr>
      <w:r w:rsidRPr="004E1783">
        <w:rPr>
          <w:rFonts w:ascii="Ubuntu" w:hAnsi="Ubuntu" w:cs="Arial"/>
          <w:b/>
          <w:bCs/>
        </w:rPr>
        <w:t>Klauzula informacyjna o zasadach przetwarzania Państwa/Pani/Pana danych osobowych przez Ministerstwo Rolnictwa i Rozwoju Wsi dostępna jest pod adresem:</w:t>
      </w:r>
    </w:p>
    <w:p w14:paraId="17FA9482" w14:textId="48F04F3E" w:rsidR="00F63F5F" w:rsidRPr="00D5384F" w:rsidRDefault="00A65671" w:rsidP="00F63F5F">
      <w:pPr>
        <w:jc w:val="both"/>
        <w:rPr>
          <w:rFonts w:ascii="Ubuntu" w:hAnsi="Ubuntu" w:cs="Arial"/>
        </w:rPr>
      </w:pPr>
      <w:hyperlink r:id="rId10" w:history="1">
        <w:r w:rsidR="00F63F5F" w:rsidRPr="004E1783">
          <w:rPr>
            <w:rStyle w:val="Hipercze"/>
            <w:rFonts w:ascii="Ubuntu" w:hAnsi="Ubuntu" w:cs="Arial"/>
            <w:b/>
            <w:bCs/>
          </w:rPr>
          <w:t>https://www.rybactwo.gov.pl</w:t>
        </w:r>
      </w:hyperlink>
      <w:r w:rsidR="00F63F5F">
        <w:rPr>
          <w:rFonts w:ascii="Ubuntu" w:hAnsi="Ubuntu" w:cs="Arial"/>
        </w:rPr>
        <w:t xml:space="preserve"> </w:t>
      </w:r>
    </w:p>
    <w:sectPr w:rsidR="00F63F5F" w:rsidRPr="00D5384F" w:rsidSect="00865EAE">
      <w:footerReference w:type="even" r:id="rId11"/>
      <w:footerReference w:type="default" r:id="rId12"/>
      <w:footerReference w:type="first" r:id="rId13"/>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2CFF0" w14:textId="77777777" w:rsidR="000D7FD1" w:rsidRDefault="000D7FD1">
      <w:r>
        <w:separator/>
      </w:r>
    </w:p>
  </w:endnote>
  <w:endnote w:type="continuationSeparator" w:id="0">
    <w:p w14:paraId="28536F30" w14:textId="77777777" w:rsidR="000D7FD1" w:rsidRDefault="000D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Arial"/>
    <w:charset w:val="00"/>
    <w:family w:val="swiss"/>
    <w:pitch w:val="variable"/>
    <w:sig w:usb0="00000001"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2866B253" w14:textId="77777777">
      <w:trPr>
        <w:trHeight w:val="180"/>
      </w:trPr>
      <w:tc>
        <w:tcPr>
          <w:tcW w:w="3809" w:type="dxa"/>
        </w:tcPr>
        <w:p w14:paraId="6287ECA6" w14:textId="77777777" w:rsidR="006D3E03" w:rsidRDefault="006D3E03">
          <w:pPr>
            <w:pStyle w:val="Stopka"/>
            <w:tabs>
              <w:tab w:val="clear" w:pos="4536"/>
            </w:tabs>
            <w:jc w:val="center"/>
            <w:rPr>
              <w:b/>
              <w:sz w:val="18"/>
            </w:rPr>
          </w:pPr>
        </w:p>
      </w:tc>
      <w:tc>
        <w:tcPr>
          <w:tcW w:w="2157" w:type="dxa"/>
        </w:tcPr>
        <w:p w14:paraId="138E8701" w14:textId="77777777" w:rsidR="006D3E03" w:rsidRDefault="006D3E03">
          <w:pPr>
            <w:pStyle w:val="Stopka"/>
            <w:tabs>
              <w:tab w:val="clear" w:pos="4536"/>
            </w:tabs>
            <w:jc w:val="center"/>
            <w:rPr>
              <w:i/>
              <w:sz w:val="18"/>
            </w:rPr>
          </w:pPr>
        </w:p>
      </w:tc>
      <w:tc>
        <w:tcPr>
          <w:tcW w:w="3892" w:type="dxa"/>
        </w:tcPr>
        <w:p w14:paraId="5DDDFE03" w14:textId="77777777" w:rsidR="006D3E03" w:rsidRDefault="006D3E03">
          <w:pPr>
            <w:pStyle w:val="Stopka"/>
            <w:tabs>
              <w:tab w:val="clear" w:pos="4536"/>
            </w:tabs>
            <w:jc w:val="center"/>
            <w:rPr>
              <w:i/>
              <w:sz w:val="18"/>
            </w:rPr>
          </w:pPr>
        </w:p>
      </w:tc>
    </w:tr>
  </w:tbl>
  <w:p w14:paraId="06D3EFF3" w14:textId="77777777" w:rsidR="006D3E03" w:rsidRDefault="006D3E0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35C454A" w14:textId="77777777" w:rsidTr="008A1173">
      <w:trPr>
        <w:trHeight w:val="180"/>
        <w:jc w:val="center"/>
      </w:trPr>
      <w:tc>
        <w:tcPr>
          <w:tcW w:w="9134" w:type="dxa"/>
          <w:tcBorders>
            <w:top w:val="single" w:sz="4" w:space="0" w:color="auto"/>
            <w:left w:val="nil"/>
            <w:bottom w:val="nil"/>
            <w:right w:val="nil"/>
          </w:tcBorders>
        </w:tcPr>
        <w:p w14:paraId="6B094F35" w14:textId="77777777" w:rsidR="007A39C2" w:rsidRPr="00D5384F" w:rsidRDefault="004775B6" w:rsidP="00361F7F">
          <w:pPr>
            <w:pStyle w:val="Stopka"/>
            <w:tabs>
              <w:tab w:val="left" w:pos="708"/>
            </w:tabs>
            <w:jc w:val="center"/>
            <w:rPr>
              <w:rFonts w:ascii="Ubuntu" w:hAnsi="Ubuntu" w:cs="Arial"/>
              <w:b/>
              <w:bCs/>
              <w:sz w:val="18"/>
            </w:rPr>
          </w:pPr>
          <w:r w:rsidRPr="00D5384F">
            <w:rPr>
              <w:rFonts w:ascii="Ubuntu" w:hAnsi="Ubuntu" w:cs="Arial"/>
              <w:b/>
              <w:bCs/>
              <w:sz w:val="18"/>
            </w:rPr>
            <w:t>ARiMR</w:t>
          </w:r>
        </w:p>
        <w:p w14:paraId="5F30849C" w14:textId="008AA561" w:rsidR="004775B6" w:rsidRPr="004A7D2B" w:rsidRDefault="004775B6" w:rsidP="004775B6">
          <w:pPr>
            <w:pStyle w:val="Stopka"/>
            <w:tabs>
              <w:tab w:val="clear" w:pos="4536"/>
            </w:tabs>
            <w:jc w:val="center"/>
            <w:rPr>
              <w:b/>
              <w:sz w:val="18"/>
              <w:szCs w:val="18"/>
            </w:rPr>
          </w:pPr>
          <w:r w:rsidRPr="00D5384F">
            <w:rPr>
              <w:rFonts w:ascii="Ubuntu" w:hAnsi="Ubuntu" w:cs="Arial"/>
              <w:b/>
              <w:sz w:val="18"/>
              <w:szCs w:val="18"/>
            </w:rPr>
            <w:t xml:space="preserve">Strona </w:t>
          </w:r>
          <w:r w:rsidRPr="00D5384F">
            <w:rPr>
              <w:rFonts w:ascii="Ubuntu" w:hAnsi="Ubuntu" w:cs="Arial"/>
              <w:b/>
              <w:sz w:val="18"/>
              <w:szCs w:val="18"/>
            </w:rPr>
            <w:fldChar w:fldCharType="begin"/>
          </w:r>
          <w:r w:rsidRPr="00D5384F">
            <w:rPr>
              <w:rFonts w:ascii="Ubuntu" w:hAnsi="Ubuntu" w:cs="Arial"/>
              <w:b/>
              <w:sz w:val="18"/>
              <w:szCs w:val="18"/>
            </w:rPr>
            <w:instrText xml:space="preserve"> PAGE  \* MERGEFORMAT </w:instrText>
          </w:r>
          <w:r w:rsidRPr="00D5384F">
            <w:rPr>
              <w:rFonts w:ascii="Ubuntu" w:hAnsi="Ubuntu" w:cs="Arial"/>
              <w:b/>
              <w:sz w:val="18"/>
              <w:szCs w:val="18"/>
            </w:rPr>
            <w:fldChar w:fldCharType="separate"/>
          </w:r>
          <w:r w:rsidR="00A65671">
            <w:rPr>
              <w:rFonts w:ascii="Ubuntu" w:hAnsi="Ubuntu" w:cs="Arial"/>
              <w:b/>
              <w:noProof/>
              <w:sz w:val="18"/>
              <w:szCs w:val="18"/>
            </w:rPr>
            <w:t>1</w:t>
          </w:r>
          <w:r w:rsidRPr="00D5384F">
            <w:rPr>
              <w:rFonts w:ascii="Ubuntu" w:hAnsi="Ubuntu" w:cs="Arial"/>
              <w:b/>
              <w:sz w:val="18"/>
              <w:szCs w:val="18"/>
            </w:rPr>
            <w:fldChar w:fldCharType="end"/>
          </w:r>
          <w:r w:rsidRPr="00D5384F">
            <w:rPr>
              <w:rFonts w:ascii="Ubuntu" w:hAnsi="Ubuntu" w:cs="Arial"/>
              <w:b/>
              <w:sz w:val="18"/>
              <w:szCs w:val="18"/>
            </w:rPr>
            <w:t xml:space="preserve"> z </w:t>
          </w:r>
          <w:r w:rsidRPr="00D5384F">
            <w:rPr>
              <w:rFonts w:ascii="Ubuntu" w:hAnsi="Ubuntu" w:cs="Arial"/>
              <w:b/>
              <w:sz w:val="18"/>
              <w:szCs w:val="18"/>
            </w:rPr>
            <w:fldChar w:fldCharType="begin"/>
          </w:r>
          <w:r w:rsidRPr="00D5384F">
            <w:rPr>
              <w:rFonts w:ascii="Ubuntu" w:hAnsi="Ubuntu" w:cs="Arial"/>
              <w:b/>
              <w:sz w:val="18"/>
              <w:szCs w:val="18"/>
            </w:rPr>
            <w:instrText xml:space="preserve"> NUMPAGES </w:instrText>
          </w:r>
          <w:r w:rsidRPr="00D5384F">
            <w:rPr>
              <w:rFonts w:ascii="Ubuntu" w:hAnsi="Ubuntu" w:cs="Arial"/>
              <w:b/>
              <w:sz w:val="18"/>
              <w:szCs w:val="18"/>
            </w:rPr>
            <w:fldChar w:fldCharType="separate"/>
          </w:r>
          <w:r w:rsidR="00A65671">
            <w:rPr>
              <w:rFonts w:ascii="Ubuntu" w:hAnsi="Ubuntu" w:cs="Arial"/>
              <w:b/>
              <w:noProof/>
              <w:sz w:val="18"/>
              <w:szCs w:val="18"/>
            </w:rPr>
            <w:t>3</w:t>
          </w:r>
          <w:r w:rsidRPr="00D5384F">
            <w:rPr>
              <w:rFonts w:ascii="Ubuntu" w:hAnsi="Ubuntu" w:cs="Arial"/>
              <w:b/>
              <w:sz w:val="18"/>
              <w:szCs w:val="18"/>
            </w:rPr>
            <w:fldChar w:fldCharType="end"/>
          </w:r>
        </w:p>
      </w:tc>
    </w:tr>
  </w:tbl>
  <w:p w14:paraId="65DB01F2"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6554ABD7" w14:textId="77777777" w:rsidTr="00B03523">
      <w:trPr>
        <w:trHeight w:val="180"/>
        <w:jc w:val="center"/>
      </w:trPr>
      <w:tc>
        <w:tcPr>
          <w:tcW w:w="9134" w:type="dxa"/>
          <w:tcBorders>
            <w:top w:val="single" w:sz="4" w:space="0" w:color="auto"/>
            <w:left w:val="nil"/>
            <w:bottom w:val="nil"/>
            <w:right w:val="nil"/>
          </w:tcBorders>
        </w:tcPr>
        <w:p w14:paraId="2FE8B9CD"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0E2CBCD3"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7C5131FD"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E48FE" w14:textId="77777777" w:rsidR="000D7FD1" w:rsidRDefault="000D7FD1">
      <w:r>
        <w:separator/>
      </w:r>
    </w:p>
  </w:footnote>
  <w:footnote w:type="continuationSeparator" w:id="0">
    <w:p w14:paraId="0C7B51B2" w14:textId="77777777" w:rsidR="000D7FD1" w:rsidRDefault="000D7FD1">
      <w:r>
        <w:continuationSeparator/>
      </w:r>
    </w:p>
  </w:footnote>
  <w:footnote w:id="1">
    <w:p w14:paraId="78CDDCA4" w14:textId="293A7E5A" w:rsidR="00342E15" w:rsidRDefault="00342E15">
      <w:pPr>
        <w:pStyle w:val="Tekstprzypisudolnego"/>
      </w:pPr>
      <w:r>
        <w:rPr>
          <w:rStyle w:val="Odwoanieprzypisudolnego"/>
        </w:rPr>
        <w:footnoteRef/>
      </w:r>
      <w:r>
        <w:t xml:space="preserve"> Pole wypełniane przez R</w:t>
      </w:r>
      <w:r w:rsidR="005E1E03">
        <w:t xml:space="preserve">ybacką </w:t>
      </w:r>
      <w:r>
        <w:t>L</w:t>
      </w:r>
      <w:r w:rsidR="005E1E03">
        <w:t xml:space="preserve">okalną </w:t>
      </w:r>
      <w:r>
        <w:t>G</w:t>
      </w:r>
      <w:r w:rsidR="005E1E03">
        <w:t xml:space="preserve">rupę </w:t>
      </w:r>
      <w:r>
        <w:t>D</w:t>
      </w:r>
      <w:r w:rsidR="005E1E03">
        <w:t>ziałania</w:t>
      </w:r>
      <w:r>
        <w:t xml:space="preserve"> ogłaszającą nabór wniosków o dofinansowanie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827"/>
    <w:multiLevelType w:val="hybridMultilevel"/>
    <w:tmpl w:val="B292F73E"/>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5B43FF4"/>
    <w:multiLevelType w:val="hybridMultilevel"/>
    <w:tmpl w:val="8646B5E6"/>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1A625448"/>
    <w:multiLevelType w:val="hybridMultilevel"/>
    <w:tmpl w:val="4AE255E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7AE438D"/>
    <w:multiLevelType w:val="hybridMultilevel"/>
    <w:tmpl w:val="ECEA8C9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B2328A"/>
    <w:multiLevelType w:val="hybridMultilevel"/>
    <w:tmpl w:val="E2186038"/>
    <w:lvl w:ilvl="0" w:tplc="0415000F">
      <w:start w:val="1"/>
      <w:numFmt w:val="decimal"/>
      <w:lvlText w:val="%1."/>
      <w:lvlJc w:val="left"/>
      <w:pPr>
        <w:ind w:left="720" w:hanging="360"/>
      </w:pPr>
    </w:lvl>
    <w:lvl w:ilvl="1" w:tplc="A4165C4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D04D76"/>
    <w:multiLevelType w:val="hybridMultilevel"/>
    <w:tmpl w:val="FE4A12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421D10C5"/>
    <w:multiLevelType w:val="hybridMultilevel"/>
    <w:tmpl w:val="335CD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946E15"/>
    <w:multiLevelType w:val="hybridMultilevel"/>
    <w:tmpl w:val="B0460822"/>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413891"/>
    <w:multiLevelType w:val="hybridMultilevel"/>
    <w:tmpl w:val="C4CA0B56"/>
    <w:lvl w:ilvl="0" w:tplc="FFFFFFFF">
      <w:start w:val="1"/>
      <w:numFmt w:val="lowerLetter"/>
      <w:lvlText w:val="%1)"/>
      <w:lvlJc w:val="left"/>
      <w:pPr>
        <w:ind w:left="786" w:hanging="360"/>
      </w:pPr>
    </w:lvl>
    <w:lvl w:ilvl="1" w:tplc="04150017">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74261617"/>
    <w:multiLevelType w:val="hybridMultilevel"/>
    <w:tmpl w:val="40C8B07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5"/>
  </w:num>
  <w:num w:numId="2">
    <w:abstractNumId w:val="5"/>
  </w:num>
  <w:num w:numId="3">
    <w:abstractNumId w:val="5"/>
  </w:num>
  <w:num w:numId="4">
    <w:abstractNumId w:val="2"/>
  </w:num>
  <w:num w:numId="5">
    <w:abstractNumId w:val="9"/>
  </w:num>
  <w:num w:numId="6">
    <w:abstractNumId w:val="6"/>
  </w:num>
  <w:num w:numId="7">
    <w:abstractNumId w:val="1"/>
  </w:num>
  <w:num w:numId="8">
    <w:abstractNumId w:val="3"/>
  </w:num>
  <w:num w:numId="9">
    <w:abstractNumId w:val="11"/>
  </w:num>
  <w:num w:numId="10">
    <w:abstractNumId w:val="8"/>
  </w:num>
  <w:num w:numId="11">
    <w:abstractNumId w:val="7"/>
  </w:num>
  <w:num w:numId="12">
    <w:abstractNumId w:val="0"/>
  </w:num>
  <w:num w:numId="13">
    <w:abstractNumId w:val="1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7"/>
    <w:rsid w:val="000040A2"/>
    <w:rsid w:val="0000494A"/>
    <w:rsid w:val="0001373E"/>
    <w:rsid w:val="00017398"/>
    <w:rsid w:val="00031845"/>
    <w:rsid w:val="00033072"/>
    <w:rsid w:val="000414B6"/>
    <w:rsid w:val="000501A4"/>
    <w:rsid w:val="00051A8D"/>
    <w:rsid w:val="00053073"/>
    <w:rsid w:val="000603B0"/>
    <w:rsid w:val="0006216F"/>
    <w:rsid w:val="00063550"/>
    <w:rsid w:val="00063FF2"/>
    <w:rsid w:val="00080A5D"/>
    <w:rsid w:val="0008473D"/>
    <w:rsid w:val="000905CC"/>
    <w:rsid w:val="00092451"/>
    <w:rsid w:val="00094223"/>
    <w:rsid w:val="00096077"/>
    <w:rsid w:val="000A53F7"/>
    <w:rsid w:val="000B5F6C"/>
    <w:rsid w:val="000C1C63"/>
    <w:rsid w:val="000C7356"/>
    <w:rsid w:val="000D7001"/>
    <w:rsid w:val="000D70DB"/>
    <w:rsid w:val="000D7F95"/>
    <w:rsid w:val="000D7FD1"/>
    <w:rsid w:val="000F0009"/>
    <w:rsid w:val="000F1ABF"/>
    <w:rsid w:val="000F4AB6"/>
    <w:rsid w:val="000F5BAD"/>
    <w:rsid w:val="000F6A55"/>
    <w:rsid w:val="000F7FCF"/>
    <w:rsid w:val="00101260"/>
    <w:rsid w:val="00107FA6"/>
    <w:rsid w:val="00112579"/>
    <w:rsid w:val="001137B6"/>
    <w:rsid w:val="00114F00"/>
    <w:rsid w:val="001270B6"/>
    <w:rsid w:val="001349A2"/>
    <w:rsid w:val="00136F67"/>
    <w:rsid w:val="0014285F"/>
    <w:rsid w:val="001506B9"/>
    <w:rsid w:val="00152976"/>
    <w:rsid w:val="00153E8B"/>
    <w:rsid w:val="00171692"/>
    <w:rsid w:val="0017586B"/>
    <w:rsid w:val="00185B2D"/>
    <w:rsid w:val="00192DF9"/>
    <w:rsid w:val="0019599C"/>
    <w:rsid w:val="001B4584"/>
    <w:rsid w:val="001B5031"/>
    <w:rsid w:val="001C4A03"/>
    <w:rsid w:val="001D0CE7"/>
    <w:rsid w:val="001D6ADF"/>
    <w:rsid w:val="001E3A8C"/>
    <w:rsid w:val="00205381"/>
    <w:rsid w:val="00206370"/>
    <w:rsid w:val="002073EB"/>
    <w:rsid w:val="00213A73"/>
    <w:rsid w:val="00217641"/>
    <w:rsid w:val="002239A9"/>
    <w:rsid w:val="00223A57"/>
    <w:rsid w:val="002330D0"/>
    <w:rsid w:val="00247261"/>
    <w:rsid w:val="00253B6A"/>
    <w:rsid w:val="002553C6"/>
    <w:rsid w:val="00266643"/>
    <w:rsid w:val="00273363"/>
    <w:rsid w:val="00276E2F"/>
    <w:rsid w:val="00285227"/>
    <w:rsid w:val="00291D5D"/>
    <w:rsid w:val="0029434B"/>
    <w:rsid w:val="002B1BDD"/>
    <w:rsid w:val="002B1C1E"/>
    <w:rsid w:val="002B32C4"/>
    <w:rsid w:val="002C02F4"/>
    <w:rsid w:val="002D0588"/>
    <w:rsid w:val="002D79CF"/>
    <w:rsid w:val="002E16E6"/>
    <w:rsid w:val="002E4FB1"/>
    <w:rsid w:val="002F13B8"/>
    <w:rsid w:val="002F6ABA"/>
    <w:rsid w:val="0030340B"/>
    <w:rsid w:val="00311B8A"/>
    <w:rsid w:val="00323AAC"/>
    <w:rsid w:val="0032456D"/>
    <w:rsid w:val="00330F00"/>
    <w:rsid w:val="00337DDE"/>
    <w:rsid w:val="00342E15"/>
    <w:rsid w:val="00345E1E"/>
    <w:rsid w:val="00350D2E"/>
    <w:rsid w:val="00361F7F"/>
    <w:rsid w:val="00364AA7"/>
    <w:rsid w:val="00372408"/>
    <w:rsid w:val="003753CE"/>
    <w:rsid w:val="00377FDD"/>
    <w:rsid w:val="00384C24"/>
    <w:rsid w:val="003A35A7"/>
    <w:rsid w:val="003A368F"/>
    <w:rsid w:val="003C32CF"/>
    <w:rsid w:val="003E2592"/>
    <w:rsid w:val="003F3107"/>
    <w:rsid w:val="003F4BEA"/>
    <w:rsid w:val="003F7E0F"/>
    <w:rsid w:val="0040579F"/>
    <w:rsid w:val="00410ABF"/>
    <w:rsid w:val="004119E9"/>
    <w:rsid w:val="00420CF0"/>
    <w:rsid w:val="00430786"/>
    <w:rsid w:val="00434810"/>
    <w:rsid w:val="0043675B"/>
    <w:rsid w:val="00436D74"/>
    <w:rsid w:val="00437E80"/>
    <w:rsid w:val="00443597"/>
    <w:rsid w:val="00446816"/>
    <w:rsid w:val="00450C7B"/>
    <w:rsid w:val="00464A3A"/>
    <w:rsid w:val="00474579"/>
    <w:rsid w:val="00475069"/>
    <w:rsid w:val="0047546A"/>
    <w:rsid w:val="004775B6"/>
    <w:rsid w:val="0048047E"/>
    <w:rsid w:val="00491E88"/>
    <w:rsid w:val="00497567"/>
    <w:rsid w:val="004A333A"/>
    <w:rsid w:val="004A4BA7"/>
    <w:rsid w:val="004E1783"/>
    <w:rsid w:val="004E265E"/>
    <w:rsid w:val="004E405B"/>
    <w:rsid w:val="004E6AE7"/>
    <w:rsid w:val="004F0992"/>
    <w:rsid w:val="00502EC4"/>
    <w:rsid w:val="0051135F"/>
    <w:rsid w:val="00511914"/>
    <w:rsid w:val="00512982"/>
    <w:rsid w:val="00512F7C"/>
    <w:rsid w:val="00513DA6"/>
    <w:rsid w:val="00522100"/>
    <w:rsid w:val="00523487"/>
    <w:rsid w:val="00527AB3"/>
    <w:rsid w:val="005300CB"/>
    <w:rsid w:val="0053221D"/>
    <w:rsid w:val="00535C4F"/>
    <w:rsid w:val="00536EF7"/>
    <w:rsid w:val="00551BA0"/>
    <w:rsid w:val="00552469"/>
    <w:rsid w:val="0056290F"/>
    <w:rsid w:val="0056332B"/>
    <w:rsid w:val="0056694D"/>
    <w:rsid w:val="00567063"/>
    <w:rsid w:val="005674FD"/>
    <w:rsid w:val="00576227"/>
    <w:rsid w:val="00577659"/>
    <w:rsid w:val="00581223"/>
    <w:rsid w:val="00593B0A"/>
    <w:rsid w:val="005A1AE5"/>
    <w:rsid w:val="005A45D0"/>
    <w:rsid w:val="005B1216"/>
    <w:rsid w:val="005B1E31"/>
    <w:rsid w:val="005B3209"/>
    <w:rsid w:val="005B3C6C"/>
    <w:rsid w:val="005B7F60"/>
    <w:rsid w:val="005C01AD"/>
    <w:rsid w:val="005C4AA5"/>
    <w:rsid w:val="005C605E"/>
    <w:rsid w:val="005D0475"/>
    <w:rsid w:val="005D0C71"/>
    <w:rsid w:val="005D2947"/>
    <w:rsid w:val="005E1E03"/>
    <w:rsid w:val="005F2416"/>
    <w:rsid w:val="00606F56"/>
    <w:rsid w:val="006139CF"/>
    <w:rsid w:val="00621FFD"/>
    <w:rsid w:val="00632E96"/>
    <w:rsid w:val="006358DB"/>
    <w:rsid w:val="00637203"/>
    <w:rsid w:val="00662D6F"/>
    <w:rsid w:val="00671616"/>
    <w:rsid w:val="006720A3"/>
    <w:rsid w:val="00677133"/>
    <w:rsid w:val="006859A3"/>
    <w:rsid w:val="00690533"/>
    <w:rsid w:val="00691B66"/>
    <w:rsid w:val="00694182"/>
    <w:rsid w:val="00695B4C"/>
    <w:rsid w:val="006A5F45"/>
    <w:rsid w:val="006A7DB6"/>
    <w:rsid w:val="006B1324"/>
    <w:rsid w:val="006B5176"/>
    <w:rsid w:val="006C065F"/>
    <w:rsid w:val="006C733A"/>
    <w:rsid w:val="006D3DC4"/>
    <w:rsid w:val="006D3E03"/>
    <w:rsid w:val="006D7D5E"/>
    <w:rsid w:val="006E0DDC"/>
    <w:rsid w:val="006E23A6"/>
    <w:rsid w:val="006E3C1C"/>
    <w:rsid w:val="006F1B1C"/>
    <w:rsid w:val="006F3A4D"/>
    <w:rsid w:val="006F7E04"/>
    <w:rsid w:val="007014F2"/>
    <w:rsid w:val="0070226A"/>
    <w:rsid w:val="00702B8F"/>
    <w:rsid w:val="007153A7"/>
    <w:rsid w:val="00724AFB"/>
    <w:rsid w:val="00725D6D"/>
    <w:rsid w:val="007263E7"/>
    <w:rsid w:val="00740C59"/>
    <w:rsid w:val="00746287"/>
    <w:rsid w:val="00752D03"/>
    <w:rsid w:val="00756EEB"/>
    <w:rsid w:val="00762C76"/>
    <w:rsid w:val="00763397"/>
    <w:rsid w:val="00764DDB"/>
    <w:rsid w:val="00765D55"/>
    <w:rsid w:val="0076609D"/>
    <w:rsid w:val="00767FE4"/>
    <w:rsid w:val="0077734E"/>
    <w:rsid w:val="00785ABB"/>
    <w:rsid w:val="007904BC"/>
    <w:rsid w:val="0079085B"/>
    <w:rsid w:val="007A39C2"/>
    <w:rsid w:val="007C3AF2"/>
    <w:rsid w:val="007C4B6D"/>
    <w:rsid w:val="007E0023"/>
    <w:rsid w:val="007E3155"/>
    <w:rsid w:val="007F3CA6"/>
    <w:rsid w:val="00802578"/>
    <w:rsid w:val="00804C54"/>
    <w:rsid w:val="00810B8B"/>
    <w:rsid w:val="008119EA"/>
    <w:rsid w:val="00814D91"/>
    <w:rsid w:val="00817673"/>
    <w:rsid w:val="00822449"/>
    <w:rsid w:val="008226B7"/>
    <w:rsid w:val="00825FDA"/>
    <w:rsid w:val="00827C10"/>
    <w:rsid w:val="0085469C"/>
    <w:rsid w:val="00855BB2"/>
    <w:rsid w:val="00857A9E"/>
    <w:rsid w:val="0086447D"/>
    <w:rsid w:val="0086534D"/>
    <w:rsid w:val="008657DA"/>
    <w:rsid w:val="00865EAE"/>
    <w:rsid w:val="0086746C"/>
    <w:rsid w:val="008768C0"/>
    <w:rsid w:val="00880C64"/>
    <w:rsid w:val="008851C6"/>
    <w:rsid w:val="008A1173"/>
    <w:rsid w:val="008A4257"/>
    <w:rsid w:val="008B0872"/>
    <w:rsid w:val="008B5319"/>
    <w:rsid w:val="008C345C"/>
    <w:rsid w:val="008D7B7C"/>
    <w:rsid w:val="008E0C20"/>
    <w:rsid w:val="008E504F"/>
    <w:rsid w:val="008F6E42"/>
    <w:rsid w:val="00921E6E"/>
    <w:rsid w:val="00921EE4"/>
    <w:rsid w:val="00931B97"/>
    <w:rsid w:val="00933F9A"/>
    <w:rsid w:val="00936ABC"/>
    <w:rsid w:val="00936F4E"/>
    <w:rsid w:val="00945AAA"/>
    <w:rsid w:val="00967BF1"/>
    <w:rsid w:val="00983EA5"/>
    <w:rsid w:val="00984B50"/>
    <w:rsid w:val="0098505F"/>
    <w:rsid w:val="009862F3"/>
    <w:rsid w:val="00986D0C"/>
    <w:rsid w:val="00992A21"/>
    <w:rsid w:val="009A1A07"/>
    <w:rsid w:val="009A2B7F"/>
    <w:rsid w:val="009C706D"/>
    <w:rsid w:val="009C7DCB"/>
    <w:rsid w:val="009D39F2"/>
    <w:rsid w:val="009D487C"/>
    <w:rsid w:val="009E1C56"/>
    <w:rsid w:val="009F032B"/>
    <w:rsid w:val="009F1F06"/>
    <w:rsid w:val="00A01749"/>
    <w:rsid w:val="00A017DF"/>
    <w:rsid w:val="00A01FF0"/>
    <w:rsid w:val="00A02631"/>
    <w:rsid w:val="00A03A5A"/>
    <w:rsid w:val="00A05345"/>
    <w:rsid w:val="00A13B3B"/>
    <w:rsid w:val="00A1679F"/>
    <w:rsid w:val="00A17201"/>
    <w:rsid w:val="00A30993"/>
    <w:rsid w:val="00A35CCD"/>
    <w:rsid w:val="00A441F0"/>
    <w:rsid w:val="00A55559"/>
    <w:rsid w:val="00A65671"/>
    <w:rsid w:val="00A658E7"/>
    <w:rsid w:val="00A67DBD"/>
    <w:rsid w:val="00A73BD9"/>
    <w:rsid w:val="00A84DFE"/>
    <w:rsid w:val="00A91A27"/>
    <w:rsid w:val="00AA4276"/>
    <w:rsid w:val="00AA432A"/>
    <w:rsid w:val="00AA4448"/>
    <w:rsid w:val="00AA5CDA"/>
    <w:rsid w:val="00AB1BA4"/>
    <w:rsid w:val="00AB71F7"/>
    <w:rsid w:val="00AC541A"/>
    <w:rsid w:val="00AD03B3"/>
    <w:rsid w:val="00AD7D18"/>
    <w:rsid w:val="00AF0E07"/>
    <w:rsid w:val="00AF3600"/>
    <w:rsid w:val="00AF539F"/>
    <w:rsid w:val="00B013E7"/>
    <w:rsid w:val="00B03523"/>
    <w:rsid w:val="00B04472"/>
    <w:rsid w:val="00B07000"/>
    <w:rsid w:val="00B11967"/>
    <w:rsid w:val="00B1439B"/>
    <w:rsid w:val="00B17BD0"/>
    <w:rsid w:val="00B31FFC"/>
    <w:rsid w:val="00B343D0"/>
    <w:rsid w:val="00B51DD7"/>
    <w:rsid w:val="00B63330"/>
    <w:rsid w:val="00B808F3"/>
    <w:rsid w:val="00BA5300"/>
    <w:rsid w:val="00BB1205"/>
    <w:rsid w:val="00BB128F"/>
    <w:rsid w:val="00BC2E92"/>
    <w:rsid w:val="00BD20C9"/>
    <w:rsid w:val="00BD22DE"/>
    <w:rsid w:val="00BE4AD0"/>
    <w:rsid w:val="00BE6BE9"/>
    <w:rsid w:val="00BF0405"/>
    <w:rsid w:val="00BF0962"/>
    <w:rsid w:val="00BF0FE0"/>
    <w:rsid w:val="00BF7730"/>
    <w:rsid w:val="00C01D73"/>
    <w:rsid w:val="00C1477D"/>
    <w:rsid w:val="00C1737C"/>
    <w:rsid w:val="00C224DA"/>
    <w:rsid w:val="00C26F41"/>
    <w:rsid w:val="00C418CA"/>
    <w:rsid w:val="00C43557"/>
    <w:rsid w:val="00C44A91"/>
    <w:rsid w:val="00C529FC"/>
    <w:rsid w:val="00C558C2"/>
    <w:rsid w:val="00C6365E"/>
    <w:rsid w:val="00C721BD"/>
    <w:rsid w:val="00C77144"/>
    <w:rsid w:val="00C8019D"/>
    <w:rsid w:val="00C83AE2"/>
    <w:rsid w:val="00C94941"/>
    <w:rsid w:val="00CB4494"/>
    <w:rsid w:val="00CC4A55"/>
    <w:rsid w:val="00CD2372"/>
    <w:rsid w:val="00CD2641"/>
    <w:rsid w:val="00CD5A52"/>
    <w:rsid w:val="00CE304E"/>
    <w:rsid w:val="00CE38CC"/>
    <w:rsid w:val="00CE7A8A"/>
    <w:rsid w:val="00CF2484"/>
    <w:rsid w:val="00CF4003"/>
    <w:rsid w:val="00CF4A52"/>
    <w:rsid w:val="00D17CE6"/>
    <w:rsid w:val="00D3121F"/>
    <w:rsid w:val="00D34153"/>
    <w:rsid w:val="00D3768F"/>
    <w:rsid w:val="00D41EE3"/>
    <w:rsid w:val="00D427E9"/>
    <w:rsid w:val="00D43878"/>
    <w:rsid w:val="00D46D9F"/>
    <w:rsid w:val="00D5384F"/>
    <w:rsid w:val="00D71A7D"/>
    <w:rsid w:val="00D720CD"/>
    <w:rsid w:val="00D87986"/>
    <w:rsid w:val="00D907D5"/>
    <w:rsid w:val="00D90FAE"/>
    <w:rsid w:val="00DA4112"/>
    <w:rsid w:val="00DB7791"/>
    <w:rsid w:val="00DC4FD9"/>
    <w:rsid w:val="00DE4EEA"/>
    <w:rsid w:val="00DF0831"/>
    <w:rsid w:val="00DF4B1F"/>
    <w:rsid w:val="00E021E2"/>
    <w:rsid w:val="00E07484"/>
    <w:rsid w:val="00E13F26"/>
    <w:rsid w:val="00E15465"/>
    <w:rsid w:val="00E158F0"/>
    <w:rsid w:val="00E301D8"/>
    <w:rsid w:val="00E33BAA"/>
    <w:rsid w:val="00E33C18"/>
    <w:rsid w:val="00E3453A"/>
    <w:rsid w:val="00E34ED6"/>
    <w:rsid w:val="00E46E57"/>
    <w:rsid w:val="00E55304"/>
    <w:rsid w:val="00E573DC"/>
    <w:rsid w:val="00E575D1"/>
    <w:rsid w:val="00E666B8"/>
    <w:rsid w:val="00E666D8"/>
    <w:rsid w:val="00E7058F"/>
    <w:rsid w:val="00E72D87"/>
    <w:rsid w:val="00E73B1F"/>
    <w:rsid w:val="00E842F4"/>
    <w:rsid w:val="00E8525A"/>
    <w:rsid w:val="00E916E3"/>
    <w:rsid w:val="00E9487A"/>
    <w:rsid w:val="00E97110"/>
    <w:rsid w:val="00EA5E45"/>
    <w:rsid w:val="00EB1836"/>
    <w:rsid w:val="00EB6B49"/>
    <w:rsid w:val="00EC253E"/>
    <w:rsid w:val="00EC3D1B"/>
    <w:rsid w:val="00ED10B6"/>
    <w:rsid w:val="00ED288A"/>
    <w:rsid w:val="00ED2F92"/>
    <w:rsid w:val="00ED3CED"/>
    <w:rsid w:val="00ED79AC"/>
    <w:rsid w:val="00EF0CC7"/>
    <w:rsid w:val="00EF3AA7"/>
    <w:rsid w:val="00EF61E9"/>
    <w:rsid w:val="00F1473F"/>
    <w:rsid w:val="00F15055"/>
    <w:rsid w:val="00F15A03"/>
    <w:rsid w:val="00F309EC"/>
    <w:rsid w:val="00F34F73"/>
    <w:rsid w:val="00F3520F"/>
    <w:rsid w:val="00F41142"/>
    <w:rsid w:val="00F47664"/>
    <w:rsid w:val="00F61F11"/>
    <w:rsid w:val="00F63F5F"/>
    <w:rsid w:val="00F64026"/>
    <w:rsid w:val="00F74F78"/>
    <w:rsid w:val="00F82A2F"/>
    <w:rsid w:val="00F85872"/>
    <w:rsid w:val="00F9285B"/>
    <w:rsid w:val="00FA192F"/>
    <w:rsid w:val="00FA2869"/>
    <w:rsid w:val="00FA2EF4"/>
    <w:rsid w:val="00FA6A7F"/>
    <w:rsid w:val="00FA6B7D"/>
    <w:rsid w:val="00FB3F5F"/>
    <w:rsid w:val="00FB54F5"/>
    <w:rsid w:val="00FB79F6"/>
    <w:rsid w:val="00FC2443"/>
    <w:rsid w:val="00FC500F"/>
    <w:rsid w:val="00FE4DE8"/>
    <w:rsid w:val="00FF0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A696E"/>
  <w15:chartTrackingRefBased/>
  <w15:docId w15:val="{8792ED50-C4E7-43EC-9B85-05004B0E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markedcontent">
    <w:name w:val="markedcontent"/>
    <w:basedOn w:val="Domylnaczcionkaakapitu"/>
    <w:rsid w:val="0098505F"/>
  </w:style>
  <w:style w:type="paragraph" w:styleId="Poprawka">
    <w:name w:val="Revision"/>
    <w:hidden/>
    <w:uiPriority w:val="99"/>
    <w:semiHidden/>
    <w:rsid w:val="00E158F0"/>
    <w:rPr>
      <w:sz w:val="24"/>
      <w:szCs w:val="24"/>
    </w:rPr>
  </w:style>
  <w:style w:type="paragraph" w:styleId="Akapitzlist">
    <w:name w:val="List Paragraph"/>
    <w:basedOn w:val="Normalny"/>
    <w:uiPriority w:val="34"/>
    <w:qFormat/>
    <w:rsid w:val="00F9285B"/>
    <w:pPr>
      <w:ind w:left="720"/>
      <w:contextualSpacing/>
    </w:pPr>
  </w:style>
  <w:style w:type="character" w:customStyle="1" w:styleId="UnresolvedMention">
    <w:name w:val="Unresolved Mention"/>
    <w:basedOn w:val="Domylnaczcionkaakapitu"/>
    <w:uiPriority w:val="99"/>
    <w:semiHidden/>
    <w:unhideWhenUsed/>
    <w:rsid w:val="00F6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ybactwo.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1743-99BF-4F42-8BFF-F04307F86D8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0716CF0-6E78-45DD-A28D-C914C797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6860</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Sekretariat</cp:lastModifiedBy>
  <cp:revision>2</cp:revision>
  <cp:lastPrinted>2016-12-15T11:37:00Z</cp:lastPrinted>
  <dcterms:created xsi:type="dcterms:W3CDTF">2026-05-15T18:58:00Z</dcterms:created>
  <dcterms:modified xsi:type="dcterms:W3CDTF">2026-05-15T18:58:00Z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de23dfd0-c71b-45ab-a54d-8f7dfb0df0a7</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