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DE681B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371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Słowińska Grupa Rybacka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4371BC">
        <w:rPr>
          <w:rFonts w:ascii="Times New Roman" w:hAnsi="Times New Roman" w:cs="Times New Roman"/>
          <w:color w:val="000000" w:themeColor="text1"/>
          <w:sz w:val="20"/>
          <w:szCs w:val="20"/>
        </w:rPr>
        <w:t>Przewłoce, ul. Ustecka 8,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9D78A56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4371BC">
        <w:rPr>
          <w:rFonts w:ascii="Times New Roman" w:hAnsi="Times New Roman" w:cs="Times New Roman"/>
          <w:color w:val="000000" w:themeColor="text1"/>
          <w:sz w:val="20"/>
          <w:szCs w:val="20"/>
        </w:rPr>
        <w:t>biuro@sgr.org.pl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371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Przewłoka, ul. Ustecka 8,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3E05C78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371BC" w:rsidRPr="004371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iodo@rt-net.pl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682B995C" w14:textId="47DB1371" w:rsidR="00CB054C" w:rsidRDefault="00CB054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72455F00" w:rsidR="00323F1F" w:rsidRPr="00B225BB" w:rsidRDefault="004371BC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Przewłoce, ul. Ustecka 8, 76-270 Ustka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7D863A00" w:rsidR="0070263C" w:rsidRPr="00B225BB" w:rsidRDefault="004371B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Słowińska Grupę Rybacką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Przewłoce, ul. Ustecka 8, 76-270 Ustka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753C9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753C97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19D46B36" w:rsidR="00CB054C" w:rsidRDefault="00753C97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4371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iodo@rt-net.pl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0" w:name="_GoBack"/>
      <w:bookmarkEnd w:id="0"/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8A487" w14:textId="77777777" w:rsidR="00753C97" w:rsidRDefault="00753C97" w:rsidP="007417CA">
      <w:pPr>
        <w:spacing w:after="0" w:line="240" w:lineRule="auto"/>
      </w:pPr>
      <w:r>
        <w:separator/>
      </w:r>
    </w:p>
  </w:endnote>
  <w:endnote w:type="continuationSeparator" w:id="0">
    <w:p w14:paraId="313699A8" w14:textId="77777777" w:rsidR="00753C97" w:rsidRDefault="00753C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4561653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1B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71BC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A66F2" w14:textId="77777777" w:rsidR="00753C97" w:rsidRDefault="00753C97" w:rsidP="007417CA">
      <w:pPr>
        <w:spacing w:after="0" w:line="240" w:lineRule="auto"/>
      </w:pPr>
      <w:r>
        <w:separator/>
      </w:r>
    </w:p>
  </w:footnote>
  <w:footnote w:type="continuationSeparator" w:id="0">
    <w:p w14:paraId="65E70183" w14:textId="77777777" w:rsidR="00753C97" w:rsidRDefault="00753C9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71BC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3C97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lgdsto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2E8F-44EA-4599-A0B4-DCFB481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2403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2018-06-05T07:19:00Z</cp:lastPrinted>
  <dcterms:created xsi:type="dcterms:W3CDTF">2019-04-05T06:43:00Z</dcterms:created>
  <dcterms:modified xsi:type="dcterms:W3CDTF">2019-04-05T06:43:00Z</dcterms:modified>
</cp:coreProperties>
</file>